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A6" w:rsidRDefault="00A40C3C" w:rsidP="00CE7870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-240030</wp:posOffset>
            </wp:positionH>
            <wp:positionV relativeFrom="margin">
              <wp:posOffset>-514350</wp:posOffset>
            </wp:positionV>
            <wp:extent cx="2353945" cy="762000"/>
            <wp:effectExtent l="19050" t="0" r="8255" b="0"/>
            <wp:wrapSquare wrapText="bothSides"/>
            <wp:docPr id="2" name="Imagem 0" descr="Simbolo 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rin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C3C" w:rsidRDefault="00A40C3C" w:rsidP="00CE7870">
      <w:pPr>
        <w:rPr>
          <w:rFonts w:ascii="Arial Black" w:hAnsi="Arial Black" w:cs="Arial"/>
          <w:b/>
          <w:noProof/>
          <w:sz w:val="24"/>
          <w:szCs w:val="24"/>
          <w:lang w:eastAsia="pt-BR"/>
        </w:rPr>
      </w:pPr>
    </w:p>
    <w:p w:rsidR="007645D5" w:rsidRPr="007645D5" w:rsidRDefault="007645D5" w:rsidP="00CE7870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     </w:t>
      </w:r>
      <w:r w:rsidR="00CE7870" w:rsidRPr="007645D5">
        <w:rPr>
          <w:rFonts w:ascii="Arial Black" w:hAnsi="Arial Black" w:cs="Arial"/>
          <w:b/>
          <w:sz w:val="20"/>
          <w:szCs w:val="20"/>
        </w:rPr>
        <w:t xml:space="preserve">REGISTRO DE TESTE </w:t>
      </w:r>
      <w:r w:rsidRPr="007645D5">
        <w:rPr>
          <w:rFonts w:ascii="Arial Black" w:hAnsi="Arial Black" w:cs="Arial"/>
          <w:b/>
          <w:sz w:val="20"/>
          <w:szCs w:val="20"/>
        </w:rPr>
        <w:t xml:space="preserve">RÁPIDO PARA CORONAVÍRUS-: COVID </w:t>
      </w:r>
      <w:r w:rsidR="00CE7870" w:rsidRPr="007645D5">
        <w:rPr>
          <w:rFonts w:ascii="Arial Black" w:hAnsi="Arial Black" w:cs="Arial"/>
          <w:b/>
          <w:sz w:val="20"/>
          <w:szCs w:val="20"/>
        </w:rPr>
        <w:t>19</w:t>
      </w:r>
    </w:p>
    <w:p w:rsidR="00CE7870" w:rsidRPr="007645D5" w:rsidRDefault="007645D5" w:rsidP="00CE78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</w:t>
      </w:r>
      <w:r w:rsidR="00CE7870" w:rsidRPr="007645D5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CE7870" w:rsidRPr="007645D5">
        <w:rPr>
          <w:rFonts w:cstheme="minorHAnsi"/>
          <w:sz w:val="24"/>
          <w:szCs w:val="24"/>
        </w:rPr>
        <w:t>___________________________________________________________</w:t>
      </w:r>
    </w:p>
    <w:p w:rsidR="00CE7870" w:rsidRPr="007645D5" w:rsidRDefault="00CE7870" w:rsidP="00CE7870">
      <w:pPr>
        <w:rPr>
          <w:rFonts w:cstheme="minorHAnsi"/>
          <w:sz w:val="24"/>
          <w:szCs w:val="24"/>
        </w:rPr>
      </w:pPr>
      <w:r w:rsidRPr="007645D5">
        <w:rPr>
          <w:rFonts w:cstheme="minorHAnsi"/>
          <w:sz w:val="24"/>
          <w:szCs w:val="24"/>
        </w:rPr>
        <w:t>CPF:______________________________________________________________</w:t>
      </w:r>
    </w:p>
    <w:p w:rsidR="00CE7870" w:rsidRPr="007645D5" w:rsidRDefault="009F3860" w:rsidP="00CE7870">
      <w:pPr>
        <w:rPr>
          <w:rFonts w:cstheme="minorHAnsi"/>
          <w:sz w:val="24"/>
          <w:szCs w:val="24"/>
        </w:rPr>
      </w:pPr>
      <w:r w:rsidRPr="007645D5">
        <w:rPr>
          <w:rFonts w:cstheme="minorHAnsi"/>
          <w:sz w:val="24"/>
          <w:szCs w:val="24"/>
        </w:rPr>
        <w:t xml:space="preserve">Apresenta sintomas característicos da </w:t>
      </w:r>
      <w:proofErr w:type="spellStart"/>
      <w:r w:rsidRPr="007645D5">
        <w:rPr>
          <w:rFonts w:cstheme="minorHAnsi"/>
          <w:sz w:val="24"/>
          <w:szCs w:val="24"/>
        </w:rPr>
        <w:t>Covid</w:t>
      </w:r>
      <w:proofErr w:type="spellEnd"/>
      <w:r w:rsidRPr="007645D5">
        <w:rPr>
          <w:rFonts w:cstheme="minorHAnsi"/>
          <w:sz w:val="24"/>
          <w:szCs w:val="24"/>
        </w:rPr>
        <w:t>-19?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430"/>
      </w:tblGrid>
      <w:tr w:rsidR="009F3860" w:rsidRPr="007645D5" w:rsidTr="009F3860">
        <w:trPr>
          <w:trHeight w:val="300"/>
        </w:trPr>
        <w:tc>
          <w:tcPr>
            <w:tcW w:w="430" w:type="dxa"/>
          </w:tcPr>
          <w:p w:rsidR="009F3860" w:rsidRPr="007645D5" w:rsidRDefault="009F3860" w:rsidP="009F386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F3860" w:rsidRPr="007645D5" w:rsidRDefault="009F3860">
      <w:pPr>
        <w:rPr>
          <w:rFonts w:cstheme="minorHAnsi"/>
          <w:b/>
          <w:sz w:val="24"/>
          <w:szCs w:val="24"/>
        </w:rPr>
      </w:pPr>
      <w:r w:rsidRPr="007645D5">
        <w:rPr>
          <w:rFonts w:cstheme="minorHAnsi"/>
          <w:b/>
          <w:sz w:val="24"/>
          <w:szCs w:val="24"/>
        </w:rPr>
        <w:t xml:space="preserve">Assintomático         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436"/>
      </w:tblGrid>
      <w:tr w:rsidR="009F3860" w:rsidRPr="007645D5" w:rsidTr="009F3860">
        <w:trPr>
          <w:trHeight w:val="331"/>
        </w:trPr>
        <w:tc>
          <w:tcPr>
            <w:tcW w:w="436" w:type="dxa"/>
          </w:tcPr>
          <w:p w:rsidR="009F3860" w:rsidRPr="007645D5" w:rsidRDefault="009F3860" w:rsidP="009F386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F3860" w:rsidRPr="007645D5" w:rsidRDefault="009F3860">
      <w:pPr>
        <w:rPr>
          <w:rFonts w:cstheme="minorHAnsi"/>
          <w:b/>
          <w:sz w:val="24"/>
          <w:szCs w:val="24"/>
        </w:rPr>
      </w:pPr>
      <w:r w:rsidRPr="007645D5">
        <w:rPr>
          <w:rFonts w:cstheme="minorHAnsi"/>
          <w:b/>
          <w:sz w:val="24"/>
          <w:szCs w:val="24"/>
        </w:rPr>
        <w:t xml:space="preserve">Sintomático, </w:t>
      </w:r>
      <w:proofErr w:type="spellStart"/>
      <w:r w:rsidRPr="007645D5">
        <w:rPr>
          <w:rFonts w:cstheme="minorHAnsi"/>
          <w:b/>
          <w:sz w:val="24"/>
          <w:szCs w:val="24"/>
        </w:rPr>
        <w:t>há______dias</w:t>
      </w:r>
      <w:proofErr w:type="spellEnd"/>
    </w:p>
    <w:p w:rsidR="009F3860" w:rsidRPr="007645D5" w:rsidRDefault="009F3860">
      <w:pPr>
        <w:rPr>
          <w:rFonts w:cstheme="minorHAnsi"/>
          <w:b/>
          <w:sz w:val="24"/>
          <w:szCs w:val="24"/>
        </w:rPr>
      </w:pPr>
      <w:r w:rsidRPr="007645D5">
        <w:rPr>
          <w:rFonts w:cstheme="minorHAnsi"/>
          <w:b/>
          <w:sz w:val="24"/>
          <w:szCs w:val="24"/>
        </w:rPr>
        <w:t>Em caso sintomático, assinale quais Sintomas: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999"/>
        <w:gridCol w:w="960"/>
        <w:gridCol w:w="580"/>
        <w:gridCol w:w="986"/>
        <w:gridCol w:w="960"/>
        <w:gridCol w:w="600"/>
        <w:gridCol w:w="1031"/>
        <w:gridCol w:w="960"/>
      </w:tblGrid>
      <w:tr w:rsidR="009F3860" w:rsidRPr="007645D5" w:rsidTr="009F386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9F3860" w:rsidRPr="007645D5" w:rsidTr="009F3860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Febre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Tosse Seca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Dor na Garganta</w:t>
            </w:r>
          </w:p>
        </w:tc>
      </w:tr>
      <w:tr w:rsidR="009F3860" w:rsidRPr="007645D5" w:rsidTr="009F386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9F3860" w:rsidRPr="007645D5" w:rsidTr="009F3860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Dores no Corpo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Espirros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Falta de Ar</w:t>
            </w:r>
          </w:p>
        </w:tc>
      </w:tr>
      <w:tr w:rsidR="009F3860" w:rsidRPr="007645D5" w:rsidTr="009F386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9F3860" w:rsidRPr="007645D5" w:rsidTr="009F3860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Perda de Olfato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Perda de Paladar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Fraqueza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9F3860" w:rsidRPr="007645D5" w:rsidTr="009F386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9F3860" w:rsidRPr="007645D5" w:rsidTr="009F3860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Diarréria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Calafrios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Dor de Cabeça</w:t>
            </w:r>
          </w:p>
        </w:tc>
      </w:tr>
      <w:tr w:rsidR="009F3860" w:rsidRPr="007645D5" w:rsidTr="009F386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860" w:rsidRPr="007645D5" w:rsidRDefault="009F3860" w:rsidP="009F38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F3860" w:rsidRPr="007645D5" w:rsidRDefault="00865624">
      <w:pPr>
        <w:rPr>
          <w:rFonts w:cstheme="minorHAnsi"/>
          <w:sz w:val="24"/>
          <w:szCs w:val="24"/>
        </w:rPr>
      </w:pPr>
      <w:r w:rsidRPr="007645D5">
        <w:rPr>
          <w:rFonts w:cstheme="minorHAnsi"/>
          <w:sz w:val="24"/>
          <w:szCs w:val="24"/>
        </w:rPr>
        <w:t xml:space="preserve">Informo que o Colaborador (a) supracitado (a), realizou teste rápido sorológico para detecção de Anticorpos </w:t>
      </w:r>
      <w:proofErr w:type="spellStart"/>
      <w:proofErr w:type="gramStart"/>
      <w:r w:rsidRPr="007645D5">
        <w:rPr>
          <w:rFonts w:cstheme="minorHAnsi"/>
          <w:sz w:val="24"/>
          <w:szCs w:val="24"/>
        </w:rPr>
        <w:t>IgM</w:t>
      </w:r>
      <w:proofErr w:type="spellEnd"/>
      <w:proofErr w:type="gramEnd"/>
      <w:r w:rsidRPr="007645D5">
        <w:rPr>
          <w:rFonts w:cstheme="minorHAnsi"/>
          <w:sz w:val="24"/>
          <w:szCs w:val="24"/>
        </w:rPr>
        <w:t>/</w:t>
      </w:r>
      <w:proofErr w:type="spellStart"/>
      <w:r w:rsidRPr="007645D5">
        <w:rPr>
          <w:rFonts w:cstheme="minorHAnsi"/>
          <w:sz w:val="24"/>
          <w:szCs w:val="24"/>
        </w:rPr>
        <w:t>IgG</w:t>
      </w:r>
      <w:proofErr w:type="spellEnd"/>
      <w:r w:rsidRPr="007645D5">
        <w:rPr>
          <w:rFonts w:cstheme="minorHAnsi"/>
          <w:sz w:val="24"/>
          <w:szCs w:val="24"/>
        </w:rPr>
        <w:t xml:space="preserve"> contra </w:t>
      </w:r>
      <w:proofErr w:type="spellStart"/>
      <w:r w:rsidRPr="007645D5">
        <w:rPr>
          <w:rFonts w:cstheme="minorHAnsi"/>
          <w:sz w:val="24"/>
          <w:szCs w:val="24"/>
        </w:rPr>
        <w:t>Coronavírus</w:t>
      </w:r>
      <w:proofErr w:type="spellEnd"/>
      <w:r w:rsidRPr="007645D5">
        <w:rPr>
          <w:rFonts w:cstheme="minorHAnsi"/>
          <w:sz w:val="24"/>
          <w:szCs w:val="24"/>
        </w:rPr>
        <w:t xml:space="preserve"> na data de hoje tendo seu Resultado:</w:t>
      </w: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580"/>
        <w:gridCol w:w="984"/>
        <w:gridCol w:w="620"/>
        <w:gridCol w:w="1560"/>
        <w:gridCol w:w="960"/>
        <w:gridCol w:w="640"/>
        <w:gridCol w:w="660"/>
        <w:gridCol w:w="984"/>
        <w:gridCol w:w="700"/>
        <w:gridCol w:w="960"/>
      </w:tblGrid>
      <w:tr w:rsidR="00865624" w:rsidRPr="007645D5" w:rsidTr="0086562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624" w:rsidRPr="007645D5" w:rsidRDefault="00865624" w:rsidP="008656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IgM</w:t>
            </w:r>
            <w:proofErr w:type="spellEnd"/>
            <w:proofErr w:type="gramEnd"/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624" w:rsidRPr="007645D5" w:rsidRDefault="00865624" w:rsidP="008656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624" w:rsidRPr="007645D5" w:rsidRDefault="00865624" w:rsidP="008656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negativo</w:t>
            </w:r>
            <w:proofErr w:type="gramEnd"/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624" w:rsidRPr="007645D5" w:rsidRDefault="00865624" w:rsidP="008656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624" w:rsidRPr="007645D5" w:rsidRDefault="00865624" w:rsidP="008656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positivo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624" w:rsidRPr="007645D5" w:rsidRDefault="00865624" w:rsidP="008656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624" w:rsidRPr="007645D5" w:rsidRDefault="00865624" w:rsidP="008656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IgG</w:t>
            </w:r>
            <w:proofErr w:type="spellEnd"/>
            <w:proofErr w:type="gramEnd"/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624" w:rsidRPr="007645D5" w:rsidRDefault="00865624" w:rsidP="008656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624" w:rsidRPr="007645D5" w:rsidRDefault="00865624" w:rsidP="008656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negativo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624" w:rsidRPr="007645D5" w:rsidRDefault="00865624" w:rsidP="008656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624" w:rsidRPr="007645D5" w:rsidRDefault="00865624" w:rsidP="008656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645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positivo</w:t>
            </w:r>
            <w:proofErr w:type="gramEnd"/>
          </w:p>
        </w:tc>
      </w:tr>
    </w:tbl>
    <w:p w:rsidR="00A0342F" w:rsidRPr="007645D5" w:rsidRDefault="00A0342F">
      <w:pPr>
        <w:rPr>
          <w:rFonts w:cstheme="minorHAnsi"/>
          <w:sz w:val="24"/>
          <w:szCs w:val="24"/>
        </w:rPr>
      </w:pPr>
    </w:p>
    <w:p w:rsidR="00865624" w:rsidRPr="007645D5" w:rsidRDefault="00865624">
      <w:pPr>
        <w:rPr>
          <w:rFonts w:cstheme="minorHAnsi"/>
          <w:sz w:val="24"/>
          <w:szCs w:val="24"/>
        </w:rPr>
      </w:pPr>
      <w:r w:rsidRPr="007645D5">
        <w:rPr>
          <w:rFonts w:cstheme="minorHAnsi"/>
          <w:sz w:val="24"/>
          <w:szCs w:val="24"/>
        </w:rPr>
        <w:t xml:space="preserve">Cabe salienta que Testes rápidos não substituem o PCR (PADRÃO OURO) na confirmação da COVID-19, uma vez que os testes rápidos possuem caráter de rastreio, apesar dos altos valores de especificidade e sensibilidade. Porém, data a sua rapidez em produzir resultado e </w:t>
      </w:r>
      <w:proofErr w:type="gramStart"/>
      <w:r w:rsidRPr="007645D5">
        <w:rPr>
          <w:rFonts w:cstheme="minorHAnsi"/>
          <w:sz w:val="24"/>
          <w:szCs w:val="24"/>
        </w:rPr>
        <w:t>maior</w:t>
      </w:r>
      <w:proofErr w:type="gramEnd"/>
      <w:r w:rsidRPr="007645D5">
        <w:rPr>
          <w:rFonts w:cstheme="minorHAnsi"/>
          <w:sz w:val="24"/>
          <w:szCs w:val="24"/>
        </w:rPr>
        <w:t xml:space="preserve"> disponibilidade, é uma ferramenta útil para a definição de ações, visando o combate a Pandemia.A interpretação deste resultado, bem com a respectiva conduta médica/ocupacional, deverá se realizada pelo Departamento Médico da Empresa Contratante.</w:t>
      </w:r>
    </w:p>
    <w:p w:rsidR="007645D5" w:rsidRDefault="007645D5" w:rsidP="007645D5">
      <w:pPr>
        <w:jc w:val="right"/>
        <w:rPr>
          <w:rFonts w:cstheme="minorHAnsi"/>
          <w:sz w:val="24"/>
          <w:szCs w:val="24"/>
        </w:rPr>
      </w:pPr>
    </w:p>
    <w:p w:rsidR="00A0342F" w:rsidRPr="00A40C3C" w:rsidRDefault="007645D5" w:rsidP="00A40C3C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Niterói</w:t>
      </w:r>
      <w:r w:rsidR="00A0342F" w:rsidRPr="00A0342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 </w:t>
      </w:r>
      <w:r w:rsidR="00A0342F" w:rsidRPr="00A0342F">
        <w:rPr>
          <w:rFonts w:cstheme="minorHAnsi"/>
          <w:sz w:val="24"/>
          <w:szCs w:val="24"/>
        </w:rPr>
        <w:t xml:space="preserve"> ____/_____/_____</w:t>
      </w:r>
      <w:r>
        <w:rPr>
          <w:rFonts w:cstheme="minorHAnsi"/>
          <w:sz w:val="18"/>
          <w:szCs w:val="18"/>
        </w:rPr>
        <w:t xml:space="preserve"> </w:t>
      </w:r>
      <w:r w:rsidR="00D82C90">
        <w:rPr>
          <w:rFonts w:cstheme="minorHAnsi"/>
          <w:sz w:val="18"/>
          <w:szCs w:val="18"/>
        </w:rPr>
        <w:t>_______________________________</w:t>
      </w:r>
      <w:r w:rsidR="00A0342F" w:rsidRPr="00A0342F">
        <w:rPr>
          <w:rFonts w:cstheme="minorHAnsi"/>
          <w:sz w:val="18"/>
          <w:szCs w:val="18"/>
        </w:rPr>
        <w:t xml:space="preserve">                        </w:t>
      </w:r>
      <w:r>
        <w:rPr>
          <w:rFonts w:cstheme="minorHAnsi"/>
          <w:sz w:val="18"/>
          <w:szCs w:val="18"/>
        </w:rPr>
        <w:t xml:space="preserve"> </w:t>
      </w:r>
      <w:r w:rsidR="00A0342F" w:rsidRPr="00A0342F">
        <w:rPr>
          <w:rFonts w:cstheme="minorHAnsi"/>
          <w:sz w:val="18"/>
          <w:szCs w:val="18"/>
        </w:rPr>
        <w:t xml:space="preserve">                   </w:t>
      </w:r>
      <w:r w:rsidR="00A0342F">
        <w:rPr>
          <w:rFonts w:cstheme="minorHAnsi"/>
          <w:sz w:val="18"/>
          <w:szCs w:val="18"/>
        </w:rPr>
        <w:t xml:space="preserve"> </w:t>
      </w:r>
    </w:p>
    <w:p w:rsidR="00A0342F" w:rsidRPr="007645D5" w:rsidRDefault="007645D5" w:rsidP="00D82C9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</w:t>
      </w:r>
      <w:r w:rsidR="00A0342F" w:rsidRPr="007645D5">
        <w:rPr>
          <w:rFonts w:cstheme="minorHAnsi"/>
          <w:sz w:val="18"/>
          <w:szCs w:val="18"/>
        </w:rPr>
        <w:t xml:space="preserve">PROFISSIONAL DA SAÚDE                                                             </w:t>
      </w:r>
      <w:r w:rsidR="00D82C90" w:rsidRPr="007645D5">
        <w:rPr>
          <w:rFonts w:cstheme="minorHAnsi"/>
          <w:sz w:val="18"/>
          <w:szCs w:val="18"/>
        </w:rPr>
        <w:t xml:space="preserve">                   </w:t>
      </w:r>
      <w:r w:rsidR="00A0342F" w:rsidRPr="007645D5">
        <w:rPr>
          <w:rFonts w:cstheme="minorHAnsi"/>
          <w:sz w:val="18"/>
          <w:szCs w:val="18"/>
        </w:rPr>
        <w:t>ASSINATURA DO PACIENTE</w:t>
      </w:r>
    </w:p>
    <w:p w:rsidR="00A0342F" w:rsidRPr="00A0342F" w:rsidRDefault="00A0342F" w:rsidP="00A0342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CE7870" w:rsidRPr="009F3860" w:rsidRDefault="00CE7870">
      <w:pPr>
        <w:rPr>
          <w:rFonts w:cstheme="minorHAnsi"/>
          <w:b/>
        </w:rPr>
      </w:pPr>
    </w:p>
    <w:sectPr w:rsidR="00CE7870" w:rsidRPr="009F3860" w:rsidSect="007645D5">
      <w:headerReference w:type="default" r:id="rId7"/>
      <w:footerReference w:type="default" r:id="rId8"/>
      <w:pgSz w:w="11906" w:h="16838"/>
      <w:pgMar w:top="142" w:right="1701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4E" w:rsidRDefault="00CA064E" w:rsidP="00CE7870">
      <w:pPr>
        <w:spacing w:after="0" w:line="240" w:lineRule="auto"/>
      </w:pPr>
      <w:r>
        <w:separator/>
      </w:r>
    </w:p>
  </w:endnote>
  <w:endnote w:type="continuationSeparator" w:id="1">
    <w:p w:rsidR="00CA064E" w:rsidRDefault="00CA064E" w:rsidP="00CE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3C" w:rsidRPr="00A40C3C" w:rsidRDefault="00A40C3C" w:rsidP="00A40C3C">
    <w:pPr>
      <w:pStyle w:val="Rodap"/>
      <w:ind w:left="113"/>
      <w:rPr>
        <w:lang w:val="en-US"/>
      </w:rPr>
    </w:pPr>
    <w:r w:rsidRPr="00A40C3C">
      <w:rPr>
        <w:sz w:val="16"/>
        <w:lang w:val="en-US"/>
      </w:rPr>
      <w:t xml:space="preserve">PS – MAUA – QSMS14 – DG03           </w:t>
    </w:r>
    <w:r>
      <w:rPr>
        <w:sz w:val="16"/>
        <w:lang w:val="en-US"/>
      </w:rPr>
      <w:t xml:space="preserve">   </w:t>
    </w:r>
    <w:r w:rsidRPr="00A40C3C">
      <w:rPr>
        <w:sz w:val="16"/>
        <w:lang w:val="en-US"/>
      </w:rPr>
      <w:t xml:space="preserve">                   </w:t>
    </w:r>
    <w:r>
      <w:rPr>
        <w:sz w:val="16"/>
        <w:lang w:val="en-US"/>
      </w:rPr>
      <w:t xml:space="preserve">                                     22/10/2020                                                                                         </w:t>
    </w:r>
    <w:r w:rsidRPr="00A40C3C">
      <w:rPr>
        <w:sz w:val="16"/>
        <w:lang w:val="en-US"/>
      </w:rPr>
      <w:t xml:space="preserve">  Rev.02               </w:t>
    </w:r>
  </w:p>
  <w:p w:rsidR="003F6B02" w:rsidRDefault="00A40C3C" w:rsidP="00A40C3C">
    <w:pPr>
      <w:pStyle w:val="Rodap"/>
      <w:jc w:val="cen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4E" w:rsidRDefault="00CA064E" w:rsidP="00CE7870">
      <w:pPr>
        <w:spacing w:after="0" w:line="240" w:lineRule="auto"/>
      </w:pPr>
      <w:r>
        <w:separator/>
      </w:r>
    </w:p>
  </w:footnote>
  <w:footnote w:type="continuationSeparator" w:id="1">
    <w:p w:rsidR="00CA064E" w:rsidRDefault="00CA064E" w:rsidP="00CE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70" w:rsidRDefault="00CE7870">
    <w:pPr>
      <w:pStyle w:val="Cabealho"/>
    </w:pPr>
  </w:p>
  <w:p w:rsidR="00CE7870" w:rsidRDefault="00CE78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CE7870"/>
    <w:rsid w:val="00056C04"/>
    <w:rsid w:val="00367F0C"/>
    <w:rsid w:val="00373FD3"/>
    <w:rsid w:val="003F6B02"/>
    <w:rsid w:val="00433EFD"/>
    <w:rsid w:val="00500091"/>
    <w:rsid w:val="005B610E"/>
    <w:rsid w:val="005E1BEE"/>
    <w:rsid w:val="006632EA"/>
    <w:rsid w:val="006944A6"/>
    <w:rsid w:val="007645D5"/>
    <w:rsid w:val="00865624"/>
    <w:rsid w:val="008828B7"/>
    <w:rsid w:val="009F3860"/>
    <w:rsid w:val="00A0342F"/>
    <w:rsid w:val="00A40C3C"/>
    <w:rsid w:val="00A42991"/>
    <w:rsid w:val="00BC0E26"/>
    <w:rsid w:val="00BF7DF6"/>
    <w:rsid w:val="00CA064E"/>
    <w:rsid w:val="00CE7870"/>
    <w:rsid w:val="00D74D3C"/>
    <w:rsid w:val="00D82C90"/>
    <w:rsid w:val="00F135F2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E7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E7870"/>
  </w:style>
  <w:style w:type="paragraph" w:styleId="Rodap">
    <w:name w:val="footer"/>
    <w:basedOn w:val="Normal"/>
    <w:link w:val="RodapChar"/>
    <w:uiPriority w:val="99"/>
    <w:semiHidden/>
    <w:unhideWhenUsed/>
    <w:rsid w:val="00CE7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7870"/>
  </w:style>
  <w:style w:type="table" w:styleId="Tabelacomgrade">
    <w:name w:val="Table Grid"/>
    <w:basedOn w:val="Tabelanormal"/>
    <w:uiPriority w:val="59"/>
    <w:rsid w:val="009F3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0342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bhmr</dc:creator>
  <cp:lastModifiedBy>erica.sampaio</cp:lastModifiedBy>
  <cp:revision>5</cp:revision>
  <cp:lastPrinted>2020-09-06T13:10:00Z</cp:lastPrinted>
  <dcterms:created xsi:type="dcterms:W3CDTF">2020-10-22T16:56:00Z</dcterms:created>
  <dcterms:modified xsi:type="dcterms:W3CDTF">2021-09-13T17:18:00Z</dcterms:modified>
</cp:coreProperties>
</file>