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right" w:tblpY="-273"/>
        <w:tblW w:w="3544" w:type="dxa"/>
        <w:tblLook w:val="04A0"/>
      </w:tblPr>
      <w:tblGrid>
        <w:gridCol w:w="1805"/>
        <w:gridCol w:w="1739"/>
      </w:tblGrid>
      <w:tr w:rsidR="00F0536E" w:rsidRPr="004B59C4" w:rsidTr="00F0536E">
        <w:tc>
          <w:tcPr>
            <w:tcW w:w="1805" w:type="dxa"/>
          </w:tcPr>
          <w:p w:rsidR="00F0536E" w:rsidRPr="004B59C4" w:rsidRDefault="00F0536E" w:rsidP="00F0536E">
            <w:pPr>
              <w:pStyle w:val="Cabealho"/>
            </w:pPr>
            <w:r w:rsidRPr="004B59C4">
              <w:t>Código</w:t>
            </w:r>
          </w:p>
        </w:tc>
        <w:tc>
          <w:tcPr>
            <w:tcW w:w="1739" w:type="dxa"/>
          </w:tcPr>
          <w:p w:rsidR="00F0536E" w:rsidRPr="006954E5" w:rsidRDefault="00D20301" w:rsidP="00F0536E">
            <w:pPr>
              <w:pStyle w:val="Cabealh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PS - </w:t>
            </w:r>
            <w:r w:rsidR="00B14851">
              <w:rPr>
                <w:rFonts w:ascii="Calibri" w:hAnsi="Calibri" w:cs="Calibri"/>
                <w:color w:val="000000"/>
              </w:rPr>
              <w:t>MAUA- GCQ36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="00F0536E">
              <w:rPr>
                <w:rFonts w:ascii="Calibri" w:hAnsi="Calibri" w:cs="Calibri"/>
                <w:color w:val="000000"/>
              </w:rPr>
              <w:t>DG0</w:t>
            </w:r>
            <w:r w:rsidR="00D63328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0536E" w:rsidRPr="004B59C4" w:rsidTr="00F0536E">
        <w:tc>
          <w:tcPr>
            <w:tcW w:w="1805" w:type="dxa"/>
          </w:tcPr>
          <w:p w:rsidR="00F0536E" w:rsidRPr="004B59C4" w:rsidRDefault="00F0536E" w:rsidP="00F0536E">
            <w:pPr>
              <w:pStyle w:val="Cabealho"/>
            </w:pPr>
            <w:r w:rsidRPr="004B59C4">
              <w:t xml:space="preserve">Data </w:t>
            </w:r>
          </w:p>
        </w:tc>
        <w:tc>
          <w:tcPr>
            <w:tcW w:w="1739" w:type="dxa"/>
          </w:tcPr>
          <w:p w:rsidR="00F0536E" w:rsidRPr="004B59C4" w:rsidRDefault="00F0536E" w:rsidP="00F0536E">
            <w:pPr>
              <w:pStyle w:val="Cabealho"/>
            </w:pPr>
            <w:r>
              <w:t>25/08/2020</w:t>
            </w:r>
          </w:p>
        </w:tc>
      </w:tr>
      <w:tr w:rsidR="00F0536E" w:rsidRPr="004B59C4" w:rsidTr="00F0536E">
        <w:tc>
          <w:tcPr>
            <w:tcW w:w="1805" w:type="dxa"/>
          </w:tcPr>
          <w:p w:rsidR="00F0536E" w:rsidRPr="004B59C4" w:rsidRDefault="00F0536E" w:rsidP="00F0536E">
            <w:pPr>
              <w:pStyle w:val="Cabealho"/>
            </w:pPr>
            <w:r w:rsidRPr="004B59C4">
              <w:t>Status da Revisão</w:t>
            </w:r>
          </w:p>
        </w:tc>
        <w:tc>
          <w:tcPr>
            <w:tcW w:w="1739" w:type="dxa"/>
          </w:tcPr>
          <w:p w:rsidR="00F0536E" w:rsidRPr="004B59C4" w:rsidRDefault="00F0536E" w:rsidP="00F0536E">
            <w:pPr>
              <w:pStyle w:val="Cabealho"/>
            </w:pPr>
            <w:r>
              <w:t>Rev.00</w:t>
            </w:r>
          </w:p>
        </w:tc>
      </w:tr>
    </w:tbl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667CB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REGISTRO DE CERTIFICADO DE VERIFICAÇÃO DE LINEARIDADE </w:t>
      </w:r>
      <w:proofErr w:type="gramStart"/>
      <w:r>
        <w:rPr>
          <w:rFonts w:ascii="Arial" w:hAnsi="Arial"/>
          <w:b/>
          <w:sz w:val="18"/>
        </w:rPr>
        <w:t>VERTICAL(</w:t>
      </w:r>
      <w:proofErr w:type="gramEnd"/>
      <w:r>
        <w:rPr>
          <w:rFonts w:ascii="Arial" w:hAnsi="Arial"/>
          <w:b/>
          <w:sz w:val="18"/>
        </w:rPr>
        <w:t xml:space="preserve"> 1/3)</w:t>
      </w: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74"/>
        <w:gridCol w:w="141"/>
        <w:gridCol w:w="149"/>
        <w:gridCol w:w="29"/>
        <w:gridCol w:w="935"/>
        <w:gridCol w:w="57"/>
        <w:gridCol w:w="283"/>
        <w:gridCol w:w="624"/>
        <w:gridCol w:w="652"/>
        <w:gridCol w:w="312"/>
        <w:gridCol w:w="113"/>
        <w:gridCol w:w="851"/>
      </w:tblGrid>
      <w:tr w:rsidR="00D63328" w:rsidTr="00D20301">
        <w:trPr>
          <w:cantSplit/>
          <w:trHeight w:val="240"/>
        </w:trPr>
        <w:tc>
          <w:tcPr>
            <w:tcW w:w="1630" w:type="dxa"/>
            <w:gridSpan w:val="5"/>
            <w:vMerge w:val="restart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6" w:type="dxa"/>
            <w:gridSpan w:val="7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CONTROLE DA QUALIDADE</w:t>
            </w:r>
          </w:p>
        </w:tc>
        <w:tc>
          <w:tcPr>
            <w:tcW w:w="851" w:type="dxa"/>
            <w:vMerge w:val="restart"/>
          </w:tcPr>
          <w:p w:rsidR="00D63328" w:rsidRDefault="00D63328" w:rsidP="00D20301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z w:val="18"/>
                <w:vertAlign w:val="superscript"/>
              </w:rPr>
              <w:t>o</w:t>
            </w:r>
          </w:p>
          <w:p w:rsidR="00D63328" w:rsidRDefault="00D63328" w:rsidP="00D20301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  <w:p w:rsidR="00D63328" w:rsidRDefault="00D63328" w:rsidP="00D20301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 xml:space="preserve">FOLHA </w:t>
            </w:r>
            <w:proofErr w:type="gramStart"/>
            <w:r>
              <w:rPr>
                <w:rFonts w:ascii="Arial" w:hAnsi="Arial"/>
                <w:b/>
                <w:sz w:val="18"/>
                <w:vertAlign w:val="superscript"/>
              </w:rPr>
              <w:t>1</w:t>
            </w:r>
            <w:proofErr w:type="gramEnd"/>
            <w:r>
              <w:rPr>
                <w:rFonts w:ascii="Arial" w:hAnsi="Arial"/>
                <w:b/>
                <w:sz w:val="18"/>
                <w:vertAlign w:val="superscript"/>
              </w:rPr>
              <w:t xml:space="preserve"> DE 2</w:t>
            </w:r>
          </w:p>
        </w:tc>
      </w:tr>
      <w:tr w:rsidR="00D63328" w:rsidTr="00D20301">
        <w:trPr>
          <w:cantSplit/>
          <w:trHeight w:val="210"/>
        </w:trPr>
        <w:tc>
          <w:tcPr>
            <w:tcW w:w="1630" w:type="dxa"/>
            <w:gridSpan w:val="5"/>
            <w:vMerge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6" w:type="dxa"/>
            <w:gridSpan w:val="7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REGISTRO DE CERTIFICADO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18"/>
              </w:rPr>
              <w:t>DE VERIFICAÇÃO DE LINEARIDADE VERTICAL</w:t>
            </w:r>
          </w:p>
        </w:tc>
        <w:tc>
          <w:tcPr>
            <w:tcW w:w="851" w:type="dxa"/>
            <w:vMerge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c>
          <w:tcPr>
            <w:tcW w:w="2905" w:type="dxa"/>
            <w:gridSpan w:val="8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EQUIPAMENTO</w:t>
            </w:r>
          </w:p>
        </w:tc>
        <w:tc>
          <w:tcPr>
            <w:tcW w:w="2552" w:type="dxa"/>
            <w:gridSpan w:val="5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CABEÇOTE</w:t>
            </w:r>
          </w:p>
        </w:tc>
      </w:tr>
      <w:tr w:rsidR="00D63328" w:rsidTr="00D20301">
        <w:tc>
          <w:tcPr>
            <w:tcW w:w="1452" w:type="dxa"/>
            <w:gridSpan w:val="3"/>
          </w:tcPr>
          <w:p w:rsidR="00D63328" w:rsidRDefault="00D63328" w:rsidP="00D203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MODELO</w:t>
            </w:r>
          </w:p>
        </w:tc>
        <w:tc>
          <w:tcPr>
            <w:tcW w:w="1453" w:type="dxa"/>
            <w:gridSpan w:val="5"/>
          </w:tcPr>
          <w:p w:rsidR="00D63328" w:rsidRDefault="00D63328" w:rsidP="00D203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SÉRIE</w:t>
            </w:r>
          </w:p>
        </w:tc>
        <w:tc>
          <w:tcPr>
            <w:tcW w:w="1276" w:type="dxa"/>
            <w:gridSpan w:val="2"/>
          </w:tcPr>
          <w:p w:rsidR="00D63328" w:rsidRDefault="00D63328" w:rsidP="00D203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MODELO</w:t>
            </w:r>
          </w:p>
        </w:tc>
        <w:tc>
          <w:tcPr>
            <w:tcW w:w="1276" w:type="dxa"/>
            <w:gridSpan w:val="3"/>
          </w:tcPr>
          <w:p w:rsidR="00D63328" w:rsidRDefault="00D63328" w:rsidP="00D2030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FREQÜÊNCIA</w:t>
            </w:r>
          </w:p>
          <w:p w:rsidR="00D63328" w:rsidRDefault="00D63328" w:rsidP="00D20301">
            <w:pPr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c>
          <w:tcPr>
            <w:tcW w:w="5457" w:type="dxa"/>
            <w:gridSpan w:val="1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CARTA DE TABULAÇÃO</w:t>
            </w: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z w:val="18"/>
                <w:vertAlign w:val="superscript"/>
              </w:rPr>
              <w:t>O</w:t>
            </w: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LEITURA “a”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(dB)</w:t>
            </w: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“b”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 da tela</w:t>
            </w: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“c”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leitura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corrigida</w:t>
            </w: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“d”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Erro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(dB)</w:t>
            </w: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“e”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erro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 coletivo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(dB)</w:t>
            </w: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rPr>
          <w:cantSplit/>
        </w:trPr>
        <w:tc>
          <w:tcPr>
            <w:tcW w:w="637" w:type="dxa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3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64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c>
          <w:tcPr>
            <w:tcW w:w="2622" w:type="dxa"/>
            <w:gridSpan w:val="7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INSPETOR</w:t>
            </w:r>
          </w:p>
        </w:tc>
        <w:tc>
          <w:tcPr>
            <w:tcW w:w="2835" w:type="dxa"/>
            <w:gridSpan w:val="6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CONTROLE DA QUALIDADE</w:t>
            </w:r>
          </w:p>
        </w:tc>
      </w:tr>
      <w:tr w:rsidR="00D63328" w:rsidTr="00D20301">
        <w:tc>
          <w:tcPr>
            <w:tcW w:w="1311" w:type="dxa"/>
            <w:gridSpan w:val="2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</w:p>
        </w:tc>
        <w:tc>
          <w:tcPr>
            <w:tcW w:w="1311" w:type="dxa"/>
            <w:gridSpan w:val="5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VISTO</w:t>
            </w: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835" w:type="dxa"/>
            <w:gridSpan w:val="6"/>
          </w:tcPr>
          <w:p w:rsidR="00D63328" w:rsidRDefault="00D63328" w:rsidP="00D20301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63328" w:rsidTr="00D20301">
        <w:tc>
          <w:tcPr>
            <w:tcW w:w="5457" w:type="dxa"/>
            <w:gridSpan w:val="13"/>
          </w:tcPr>
          <w:p w:rsidR="00D63328" w:rsidRDefault="00D63328" w:rsidP="00D20301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z w:val="18"/>
                <w:vertAlign w:val="subscript"/>
              </w:rPr>
              <w:t>2</w:t>
            </w:r>
            <w:r>
              <w:rPr>
                <w:rFonts w:ascii="Arial" w:hAnsi="Arial"/>
                <w:b/>
                <w:sz w:val="18"/>
              </w:rPr>
              <w:t xml:space="preserve"> = __________</w:t>
            </w:r>
          </w:p>
          <w:p w:rsidR="00D63328" w:rsidRDefault="00D63328" w:rsidP="00D20301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Faixa total qualificada: _______dB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   </w:t>
            </w:r>
            <w:proofErr w:type="gramEnd"/>
            <w:r>
              <w:rPr>
                <w:rFonts w:ascii="Arial" w:hAnsi="Arial"/>
                <w:b/>
                <w:sz w:val="18"/>
              </w:rPr>
              <w:t>a ________ dB</w:t>
            </w:r>
          </w:p>
        </w:tc>
      </w:tr>
    </w:tbl>
    <w:p w:rsidR="00D63328" w:rsidRDefault="000E45F7" w:rsidP="00D6332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35pt;margin-top:3.9pt;width:234.3pt;height:276.15pt;z-index:251660288;mso-position-horizontal-relative:text;mso-position-vertical-relative:text" o:allowincell="f" stroked="f">
            <v:textbox style="mso-next-textbox:#_x0000_s2050">
              <w:txbxContent>
                <w:p w:rsidR="00D63328" w:rsidRDefault="00D63328" w:rsidP="00D63328">
                  <w:pPr>
                    <w:jc w:val="both"/>
                  </w:pPr>
                  <w:r>
                    <w:t xml:space="preserve">Ache a média dos valores de % da tela, da coluna “b”, desconsiderando os três primeiros e os três últimos valores. Use esse valor de porcentagem como % 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no cálculo da Leitura corrigida “c”.</w:t>
                  </w:r>
                </w:p>
                <w:p w:rsidR="00D63328" w:rsidRDefault="00D63328" w:rsidP="00D63328">
                  <w:pPr>
                    <w:jc w:val="both"/>
                  </w:pPr>
                </w:p>
                <w:p w:rsidR="00D63328" w:rsidRDefault="00D63328" w:rsidP="00D63328">
                  <w:pPr>
                    <w:jc w:val="both"/>
                  </w:pPr>
                  <w:r>
                    <w:t>O erro “d” é estabelecido subtraindo-se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os valores de “c” dos valores de “a”. Começando pelo valor tabulado de “d”</w:t>
                  </w:r>
                  <w:proofErr w:type="gramStart"/>
                  <w:r>
                    <w:t xml:space="preserve">  </w:t>
                  </w:r>
                  <w:proofErr w:type="gramEnd"/>
                  <w:r>
                    <w:t>mais próximo de 0,0 coletivamente adicionar os valores de “d” para cima e para baixo, colocando os valores subtotais em “e” (erro coletivo).</w:t>
                  </w:r>
                </w:p>
                <w:p w:rsidR="00D63328" w:rsidRDefault="00D63328" w:rsidP="00D63328">
                  <w:pPr>
                    <w:jc w:val="both"/>
                  </w:pPr>
                </w:p>
                <w:p w:rsidR="00D63328" w:rsidRDefault="00D63328" w:rsidP="00D63328">
                  <w:pPr>
                    <w:jc w:val="both"/>
                  </w:pPr>
                  <w:r>
                    <w:t xml:space="preserve">Movimentando-se verticalmente para cima e para baixo a partir da linha de % média, ache a maior faixa vertical na qual o erro coletivo permanece menor ou igual a 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 dB. Conte o número de espaços nessa movimentação, diminua 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e multiplique esse valor por 6. O valor encontrado, em dB, é a faixa aceitável de amplificação do equipamento.</w:t>
                  </w:r>
                </w:p>
                <w:p w:rsidR="00D63328" w:rsidRDefault="00D63328" w:rsidP="00D63328">
                  <w:pPr>
                    <w:jc w:val="both"/>
                  </w:pPr>
                </w:p>
                <w:p w:rsidR="00D63328" w:rsidRDefault="00D63328" w:rsidP="00D63328">
                  <w:pPr>
                    <w:jc w:val="both"/>
                  </w:pPr>
                  <w:r>
                    <w:t xml:space="preserve">De forma a encontrar essa faixa graficamente, utilize a Folha 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 de 2 do registro , conforme é mostrado no exemplo a seguir.</w:t>
                  </w:r>
                </w:p>
              </w:txbxContent>
            </v:textbox>
          </v:shape>
        </w:pict>
      </w:r>
      <w:r w:rsidR="00D20301">
        <w:rPr>
          <w:rFonts w:ascii="Arial" w:hAnsi="Arial"/>
          <w:b/>
          <w:sz w:val="18"/>
        </w:rPr>
        <w:br w:type="textWrapping" w:clear="all"/>
      </w: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  <w:r>
        <w:rPr>
          <w:rFonts w:ascii="Arial" w:hAnsi="Arial"/>
          <w:b/>
          <w:sz w:val="18"/>
        </w:rPr>
        <w:lastRenderedPageBreak/>
        <w:t xml:space="preserve">ANEXO </w:t>
      </w:r>
      <w:proofErr w:type="gramStart"/>
      <w:r>
        <w:rPr>
          <w:rFonts w:ascii="Arial" w:hAnsi="Arial"/>
          <w:b/>
          <w:sz w:val="18"/>
        </w:rPr>
        <w:t>2</w:t>
      </w:r>
      <w:proofErr w:type="gramEnd"/>
      <w:r>
        <w:rPr>
          <w:rFonts w:ascii="Arial" w:hAnsi="Arial"/>
          <w:b/>
          <w:sz w:val="18"/>
        </w:rPr>
        <w:t xml:space="preserve"> REGISTRO DE CERTIFICADO DE VERIFICAÇÃO DE LINEARIDADE VERTICAL( 2/3)</w:t>
      </w: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inline distT="0" distB="0" distL="0" distR="0">
            <wp:extent cx="6296025" cy="5372100"/>
            <wp:effectExtent l="19050" t="0" r="9525" b="0"/>
            <wp:docPr id="4" name="Imagem 1" descr="Linearidade vertical grafico 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idade vertical grafico D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page"/>
      </w:r>
      <w:r>
        <w:rPr>
          <w:rFonts w:ascii="Arial" w:hAnsi="Arial"/>
          <w:b/>
          <w:sz w:val="18"/>
        </w:rPr>
        <w:lastRenderedPageBreak/>
        <w:t xml:space="preserve">ANEXO </w:t>
      </w:r>
      <w:proofErr w:type="gramStart"/>
      <w:r>
        <w:rPr>
          <w:rFonts w:ascii="Arial" w:hAnsi="Arial"/>
          <w:b/>
          <w:sz w:val="18"/>
        </w:rPr>
        <w:t>2</w:t>
      </w:r>
      <w:proofErr w:type="gramEnd"/>
      <w:r>
        <w:rPr>
          <w:rFonts w:ascii="Arial" w:hAnsi="Arial"/>
          <w:b/>
          <w:sz w:val="18"/>
        </w:rPr>
        <w:t xml:space="preserve"> REGISTRO DE CERTIFICADO DE VERIFICAÇÃO DE LINEARIDADE VERTICAL( 3/3)</w:t>
      </w: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D63328" w:rsidRDefault="00D63328" w:rsidP="00D63328">
      <w:pPr>
        <w:jc w:val="center"/>
        <w:rPr>
          <w:rFonts w:ascii="Arial" w:hAnsi="Arial"/>
          <w:b/>
          <w:sz w:val="18"/>
        </w:rPr>
      </w:pPr>
    </w:p>
    <w:p w:rsidR="00F0536E" w:rsidRDefault="00D63328" w:rsidP="00D63328">
      <w:pPr>
        <w:ind w:right="-1"/>
        <w:jc w:val="both"/>
      </w:pPr>
      <w:r>
        <w:rPr>
          <w:noProof/>
        </w:rPr>
        <w:drawing>
          <wp:inline distT="0" distB="0" distL="0" distR="0">
            <wp:extent cx="6286500" cy="6419850"/>
            <wp:effectExtent l="19050" t="0" r="0" b="0"/>
            <wp:docPr id="3" name="Imagem 2" descr="Linearidade vertical grafico D9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aridade vertical grafico D9e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51" w:rsidRDefault="00B14851" w:rsidP="00F0536E">
      <w:pPr>
        <w:ind w:right="-1"/>
        <w:jc w:val="both"/>
      </w:pPr>
    </w:p>
    <w:p w:rsidR="00B14851" w:rsidRDefault="00B14851" w:rsidP="00F0536E">
      <w:pPr>
        <w:ind w:right="-1"/>
        <w:jc w:val="both"/>
      </w:pPr>
    </w:p>
    <w:p w:rsidR="00F0536E" w:rsidRPr="00D63328" w:rsidRDefault="00F0536E" w:rsidP="00F0536E">
      <w:pPr>
        <w:tabs>
          <w:tab w:val="left" w:pos="7545"/>
        </w:tabs>
        <w:ind w:right="-1"/>
        <w:jc w:val="both"/>
        <w:rPr>
          <w:lang w:val="en-US"/>
        </w:rPr>
      </w:pPr>
      <w:r w:rsidRPr="00D63328">
        <w:rPr>
          <w:lang w:val="en-US"/>
        </w:rPr>
        <w:tab/>
      </w:r>
    </w:p>
    <w:p w:rsidR="00B14851" w:rsidRDefault="00B14851" w:rsidP="00B14851">
      <w:pPr>
        <w:tabs>
          <w:tab w:val="left" w:pos="7545"/>
        </w:tabs>
        <w:ind w:right="-1"/>
        <w:jc w:val="both"/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p w:rsidR="00B14851" w:rsidRPr="00B14851" w:rsidRDefault="00B14851" w:rsidP="00B14851">
      <w:pPr>
        <w:rPr>
          <w:lang w:val="en-US"/>
        </w:rPr>
      </w:pPr>
    </w:p>
    <w:sectPr w:rsidR="00B14851" w:rsidRPr="00B14851" w:rsidSect="00A94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993" w:left="1418" w:header="720" w:footer="269" w:gutter="0"/>
      <w:cols w:space="720" w:equalWidth="0">
        <w:col w:w="9922" w:space="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49" w:rsidRDefault="00C93749">
      <w:r>
        <w:separator/>
      </w:r>
    </w:p>
  </w:endnote>
  <w:endnote w:type="continuationSeparator" w:id="1">
    <w:p w:rsidR="00C93749" w:rsidRDefault="00C9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01" w:rsidRDefault="00D203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01" w:rsidRDefault="00D203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01" w:rsidRDefault="00D203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49" w:rsidRDefault="00C93749">
      <w:r>
        <w:separator/>
      </w:r>
    </w:p>
  </w:footnote>
  <w:footnote w:type="continuationSeparator" w:id="1">
    <w:p w:rsidR="00C93749" w:rsidRDefault="00C9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01" w:rsidRDefault="00D203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6E" w:rsidRDefault="00F0536E">
    <w:pPr>
      <w:pStyle w:val="Cabealho"/>
    </w:pPr>
  </w:p>
  <w:p w:rsidR="00F0536E" w:rsidRDefault="00F0536E">
    <w:pPr>
      <w:pStyle w:val="Cabealho"/>
    </w:pPr>
  </w:p>
  <w:p w:rsidR="00F0536E" w:rsidRDefault="00F0536E">
    <w:pPr>
      <w:pStyle w:val="Cabealho"/>
    </w:pPr>
  </w:p>
  <w:p w:rsidR="00F0536E" w:rsidRDefault="00F0536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01" w:rsidRDefault="00D203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C4D85"/>
    <w:multiLevelType w:val="hybridMultilevel"/>
    <w:tmpl w:val="45508C0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0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1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14"/>
  </w:num>
  <w:num w:numId="9">
    <w:abstractNumId w:val="24"/>
  </w:num>
  <w:num w:numId="10">
    <w:abstractNumId w:val="10"/>
  </w:num>
  <w:num w:numId="11">
    <w:abstractNumId w:val="2"/>
  </w:num>
  <w:num w:numId="12">
    <w:abstractNumId w:val="7"/>
  </w:num>
  <w:num w:numId="13">
    <w:abstractNumId w:val="13"/>
  </w:num>
  <w:num w:numId="14">
    <w:abstractNumId w:val="23"/>
  </w:num>
  <w:num w:numId="15">
    <w:abstractNumId w:val="4"/>
  </w:num>
  <w:num w:numId="16">
    <w:abstractNumId w:val="25"/>
  </w:num>
  <w:num w:numId="17">
    <w:abstractNumId w:val="0"/>
  </w:num>
  <w:num w:numId="18">
    <w:abstractNumId w:val="1"/>
  </w:num>
  <w:num w:numId="19">
    <w:abstractNumId w:val="11"/>
  </w:num>
  <w:num w:numId="20">
    <w:abstractNumId w:val="22"/>
  </w:num>
  <w:num w:numId="21">
    <w:abstractNumId w:val="17"/>
  </w:num>
  <w:num w:numId="22">
    <w:abstractNumId w:val="3"/>
  </w:num>
  <w:num w:numId="23">
    <w:abstractNumId w:val="21"/>
  </w:num>
  <w:num w:numId="24">
    <w:abstractNumId w:val="6"/>
  </w:num>
  <w:num w:numId="25">
    <w:abstractNumId w:val="8"/>
  </w:num>
  <w:num w:numId="26">
    <w:abstractNumId w:val="26"/>
  </w:num>
  <w:num w:numId="27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4745"/>
    <w:rsid w:val="00041993"/>
    <w:rsid w:val="000B4745"/>
    <w:rsid w:val="000E45F7"/>
    <w:rsid w:val="002C61E1"/>
    <w:rsid w:val="003C271A"/>
    <w:rsid w:val="004B0AEF"/>
    <w:rsid w:val="00507E76"/>
    <w:rsid w:val="005A3359"/>
    <w:rsid w:val="006442F4"/>
    <w:rsid w:val="00667CB3"/>
    <w:rsid w:val="006D378E"/>
    <w:rsid w:val="00726D8B"/>
    <w:rsid w:val="007D3639"/>
    <w:rsid w:val="008043EF"/>
    <w:rsid w:val="008C3A04"/>
    <w:rsid w:val="00901228"/>
    <w:rsid w:val="00956A52"/>
    <w:rsid w:val="00A1657B"/>
    <w:rsid w:val="00A543B5"/>
    <w:rsid w:val="00A62535"/>
    <w:rsid w:val="00A94A40"/>
    <w:rsid w:val="00AC5135"/>
    <w:rsid w:val="00B14851"/>
    <w:rsid w:val="00B95277"/>
    <w:rsid w:val="00BE0A63"/>
    <w:rsid w:val="00C90ACB"/>
    <w:rsid w:val="00C93749"/>
    <w:rsid w:val="00CB5C6A"/>
    <w:rsid w:val="00CF5040"/>
    <w:rsid w:val="00D20301"/>
    <w:rsid w:val="00D63328"/>
    <w:rsid w:val="00E41A50"/>
    <w:rsid w:val="00E979D7"/>
    <w:rsid w:val="00EE0C78"/>
    <w:rsid w:val="00F0536E"/>
    <w:rsid w:val="00FB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locked/>
    <w:rsid w:val="00A1657B"/>
  </w:style>
  <w:style w:type="table" w:styleId="Tabelacomgrade">
    <w:name w:val="Table Grid"/>
    <w:basedOn w:val="Tabelanormal"/>
    <w:uiPriority w:val="59"/>
    <w:rsid w:val="00F053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B148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485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861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laryssa.cunha</cp:lastModifiedBy>
  <cp:revision>5</cp:revision>
  <cp:lastPrinted>2008-08-27T13:21:00Z</cp:lastPrinted>
  <dcterms:created xsi:type="dcterms:W3CDTF">2020-08-25T15:10:00Z</dcterms:created>
  <dcterms:modified xsi:type="dcterms:W3CDTF">2020-12-29T14:11:00Z</dcterms:modified>
</cp:coreProperties>
</file>