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951A" w14:textId="77777777" w:rsidR="00693D59" w:rsidRDefault="0093609F" w:rsidP="0049013D">
      <w:pPr>
        <w:pStyle w:val="SemEspaamento"/>
        <w:jc w:val="center"/>
        <w:rPr>
          <w:rFonts w:ascii="Arial" w:hAnsi="Arial" w:cs="Arial"/>
          <w:b/>
        </w:rPr>
      </w:pPr>
      <w:r w:rsidRPr="0049013D">
        <w:rPr>
          <w:rFonts w:ascii="Arial" w:hAnsi="Arial" w:cs="Arial"/>
          <w:b/>
          <w:sz w:val="28"/>
        </w:rPr>
        <w:t>CheckList</w:t>
      </w:r>
      <w:r w:rsidR="00A96CA9" w:rsidRPr="0049013D">
        <w:rPr>
          <w:rFonts w:ascii="Arial" w:hAnsi="Arial" w:cs="Arial"/>
          <w:b/>
          <w:sz w:val="28"/>
        </w:rPr>
        <w:t>– KIT DE EMERGÊNCIA AMBIENTAL</w:t>
      </w:r>
    </w:p>
    <w:p w14:paraId="5FBCDFC2" w14:textId="77777777" w:rsidR="0093609F" w:rsidRPr="00693D59" w:rsidRDefault="002504B0" w:rsidP="0049013D">
      <w:pPr>
        <w:pStyle w:val="SemEspaamento"/>
        <w:jc w:val="center"/>
        <w:rPr>
          <w:rFonts w:ascii="Arial" w:hAnsi="Arial" w:cs="Arial"/>
          <w:b/>
        </w:rPr>
      </w:pPr>
      <w:r w:rsidRPr="00693D59">
        <w:rPr>
          <w:rFonts w:ascii="Arial" w:hAnsi="Arial" w:cs="Arial"/>
          <w:b/>
        </w:rPr>
        <w:t xml:space="preserve">VAZAMENTO DE </w:t>
      </w:r>
      <w:r w:rsidR="006D76C0" w:rsidRPr="00693D59">
        <w:rPr>
          <w:rFonts w:ascii="Arial" w:hAnsi="Arial" w:cs="Arial"/>
          <w:b/>
        </w:rPr>
        <w:t>COMBUSTÍVEIS E INFLAMÁVEIS</w:t>
      </w:r>
      <w:r w:rsidR="00693D59" w:rsidRPr="00693D59">
        <w:rPr>
          <w:rFonts w:ascii="Arial" w:hAnsi="Arial" w:cs="Arial"/>
          <w:b/>
        </w:rPr>
        <w:t xml:space="preserve"> / </w:t>
      </w:r>
      <w:r w:rsidR="00693D59">
        <w:rPr>
          <w:rFonts w:ascii="Arial" w:hAnsi="Arial" w:cs="Arial"/>
          <w:b/>
        </w:rPr>
        <w:t xml:space="preserve">TINTAS E </w:t>
      </w:r>
      <w:r w:rsidR="00693D59" w:rsidRPr="00693D59">
        <w:rPr>
          <w:rFonts w:ascii="Arial" w:hAnsi="Arial" w:cs="Arial"/>
          <w:b/>
        </w:rPr>
        <w:t>SOLVENTES / ÓLEO NO SOLO</w:t>
      </w:r>
    </w:p>
    <w:p w14:paraId="6BE10318" w14:textId="77777777" w:rsidR="0093609F" w:rsidRDefault="0093609F"/>
    <w:p w14:paraId="3240A5F5" w14:textId="77777777" w:rsidR="0093609F" w:rsidRPr="0093609F" w:rsidRDefault="002019AF" w:rsidP="0093609F">
      <w:r>
        <w:rPr>
          <w:noProof/>
        </w:rPr>
        <w:pict w14:anchorId="03559434">
          <v:rect id="_x0000_s1026" style="position:absolute;margin-left:-54.05pt;margin-top:1.45pt;width:526.6pt;height:48.65pt;z-index:251658240">
            <v:textbox style="mso-next-textbox:#_x0000_s1026">
              <w:txbxContent>
                <w:p w14:paraId="52AD2E15" w14:textId="77777777" w:rsidR="0093609F" w:rsidRPr="0093609F" w:rsidRDefault="0093609F">
                  <w:pPr>
                    <w:rPr>
                      <w:rFonts w:ascii="Arial" w:hAnsi="Arial" w:cs="Arial"/>
                      <w:b/>
                    </w:rPr>
                  </w:pPr>
                  <w:r w:rsidRPr="0093609F">
                    <w:rPr>
                      <w:rFonts w:ascii="Arial" w:hAnsi="Arial" w:cs="Arial"/>
                      <w:b/>
                    </w:rPr>
                    <w:t xml:space="preserve">Área: </w:t>
                  </w:r>
                  <w:r w:rsidR="00E64BBE">
                    <w:rPr>
                      <w:rFonts w:ascii="Arial" w:hAnsi="Arial" w:cs="Arial"/>
                      <w:b/>
                    </w:rPr>
                    <w:t>Serviços Ambientais</w:t>
                  </w:r>
                  <w:r w:rsidRPr="0093609F">
                    <w:rPr>
                      <w:rFonts w:ascii="Arial" w:hAnsi="Arial" w:cs="Arial"/>
                      <w:b/>
                    </w:rPr>
                    <w:t xml:space="preserve">                                                                         Data:</w:t>
                  </w:r>
                </w:p>
                <w:p w14:paraId="58CDBB29" w14:textId="77777777" w:rsidR="0093609F" w:rsidRPr="0093609F" w:rsidRDefault="0093609F">
                  <w:pPr>
                    <w:rPr>
                      <w:rFonts w:ascii="Arial" w:hAnsi="Arial" w:cs="Arial"/>
                      <w:b/>
                    </w:rPr>
                  </w:pPr>
                </w:p>
                <w:p w14:paraId="6792046F" w14:textId="77777777" w:rsidR="0093609F" w:rsidRPr="0093609F" w:rsidRDefault="0093609F">
                  <w:pPr>
                    <w:rPr>
                      <w:rFonts w:ascii="Arial" w:hAnsi="Arial" w:cs="Arial"/>
                      <w:b/>
                    </w:rPr>
                  </w:pPr>
                  <w:r w:rsidRPr="0093609F">
                    <w:rPr>
                      <w:rFonts w:ascii="Arial" w:hAnsi="Arial" w:cs="Arial"/>
                      <w:b/>
                    </w:rPr>
                    <w:t>Avaliador</w:t>
                  </w:r>
                  <w:r w:rsidR="00E64BBE">
                    <w:rPr>
                      <w:rFonts w:ascii="Arial" w:hAnsi="Arial" w:cs="Arial"/>
                      <w:b/>
                    </w:rPr>
                    <w:t>:</w:t>
                  </w:r>
                </w:p>
              </w:txbxContent>
            </v:textbox>
          </v:rect>
        </w:pict>
      </w:r>
    </w:p>
    <w:p w14:paraId="752B73C1" w14:textId="77777777" w:rsidR="0093609F" w:rsidRPr="0093609F" w:rsidRDefault="0093609F" w:rsidP="0093609F"/>
    <w:p w14:paraId="1F04A575" w14:textId="77777777" w:rsidR="0093609F" w:rsidRPr="0093609F" w:rsidRDefault="0093609F" w:rsidP="0093609F"/>
    <w:p w14:paraId="104C342D" w14:textId="77777777" w:rsidR="00260A10" w:rsidRDefault="00260A10" w:rsidP="0093609F"/>
    <w:tbl>
      <w:tblPr>
        <w:tblpPr w:leftFromText="141" w:rightFromText="141" w:vertAnchor="page" w:horzAnchor="margin" w:tblpXSpec="center" w:tblpY="4689"/>
        <w:tblW w:w="9455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85"/>
        <w:gridCol w:w="4303"/>
        <w:gridCol w:w="562"/>
        <w:gridCol w:w="3305"/>
      </w:tblGrid>
      <w:tr w:rsidR="007F257C" w14:paraId="58DD0465" w14:textId="77777777" w:rsidTr="007F257C">
        <w:trPr>
          <w:tblCellSpacing w:w="20" w:type="dxa"/>
        </w:trPr>
        <w:tc>
          <w:tcPr>
            <w:tcW w:w="1225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14:paraId="567A5E70" w14:textId="77777777" w:rsidR="007F257C" w:rsidRDefault="007F257C" w:rsidP="00260A10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Item</w:t>
            </w:r>
          </w:p>
        </w:tc>
        <w:tc>
          <w:tcPr>
            <w:tcW w:w="4263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14:paraId="2F85E274" w14:textId="77777777" w:rsidR="007F257C" w:rsidRDefault="007F257C" w:rsidP="00260A10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Descrição</w:t>
            </w:r>
          </w:p>
        </w:tc>
        <w:tc>
          <w:tcPr>
            <w:tcW w:w="522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14:paraId="3E4D47F8" w14:textId="77777777" w:rsidR="007F257C" w:rsidRDefault="007F257C" w:rsidP="00260A10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OK?</w:t>
            </w:r>
          </w:p>
        </w:tc>
        <w:tc>
          <w:tcPr>
            <w:tcW w:w="3245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  <w:vAlign w:val="center"/>
          </w:tcPr>
          <w:p w14:paraId="35CEC80A" w14:textId="77777777" w:rsidR="007F257C" w:rsidRDefault="007F257C" w:rsidP="00260A10">
            <w:pPr>
              <w:pStyle w:val="Texto"/>
              <w:jc w:val="center"/>
              <w:rPr>
                <w:b/>
                <w:bCs/>
                <w:i/>
                <w:iCs/>
                <w:sz w:val="16"/>
              </w:rPr>
            </w:pPr>
            <w:r>
              <w:rPr>
                <w:b/>
                <w:bCs/>
                <w:i/>
                <w:iCs/>
                <w:sz w:val="16"/>
              </w:rPr>
              <w:t>Comentários</w:t>
            </w:r>
          </w:p>
        </w:tc>
      </w:tr>
      <w:tr w:rsidR="007F257C" w14:paraId="2FDD5F60" w14:textId="77777777" w:rsidTr="007F257C">
        <w:trPr>
          <w:trHeight w:val="989"/>
          <w:tblCellSpacing w:w="20" w:type="dxa"/>
        </w:trPr>
        <w:tc>
          <w:tcPr>
            <w:tcW w:w="1225" w:type="dxa"/>
            <w:vAlign w:val="center"/>
          </w:tcPr>
          <w:p w14:paraId="31FE6B96" w14:textId="77777777" w:rsidR="007F257C" w:rsidRPr="002504B0" w:rsidRDefault="007F257C" w:rsidP="00260A10">
            <w:pPr>
              <w:pStyle w:val="Texto"/>
              <w:jc w:val="center"/>
            </w:pPr>
            <w:r w:rsidRPr="002504B0">
              <w:t>01</w:t>
            </w:r>
          </w:p>
        </w:tc>
        <w:tc>
          <w:tcPr>
            <w:tcW w:w="4263" w:type="dxa"/>
            <w:vAlign w:val="center"/>
          </w:tcPr>
          <w:p w14:paraId="08722B9E" w14:textId="77777777" w:rsidR="007F257C" w:rsidRPr="002504B0" w:rsidRDefault="007F257C" w:rsidP="00260A10">
            <w:pPr>
              <w:pStyle w:val="Texto"/>
            </w:pPr>
            <w:r w:rsidRPr="002504B0">
              <w:t>Serragem</w:t>
            </w:r>
          </w:p>
        </w:tc>
        <w:tc>
          <w:tcPr>
            <w:tcW w:w="522" w:type="dxa"/>
            <w:vAlign w:val="center"/>
          </w:tcPr>
          <w:p w14:paraId="1F0002E0" w14:textId="77777777" w:rsidR="007F257C" w:rsidRDefault="007F257C" w:rsidP="00260A10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245" w:type="dxa"/>
            <w:vAlign w:val="center"/>
          </w:tcPr>
          <w:p w14:paraId="5E7B00DF" w14:textId="77777777" w:rsidR="007F257C" w:rsidRDefault="007F257C" w:rsidP="00260A10">
            <w:pPr>
              <w:pStyle w:val="Texto"/>
              <w:rPr>
                <w:sz w:val="16"/>
              </w:rPr>
            </w:pPr>
          </w:p>
        </w:tc>
      </w:tr>
      <w:tr w:rsidR="007F257C" w14:paraId="32033825" w14:textId="77777777" w:rsidTr="007F257C">
        <w:trPr>
          <w:trHeight w:val="916"/>
          <w:tblCellSpacing w:w="20" w:type="dxa"/>
        </w:trPr>
        <w:tc>
          <w:tcPr>
            <w:tcW w:w="1225" w:type="dxa"/>
            <w:vAlign w:val="center"/>
          </w:tcPr>
          <w:p w14:paraId="5AA0C316" w14:textId="77777777" w:rsidR="007F257C" w:rsidRPr="002504B0" w:rsidRDefault="007F257C" w:rsidP="00260A10">
            <w:pPr>
              <w:pStyle w:val="Texto"/>
              <w:jc w:val="center"/>
            </w:pPr>
            <w:r w:rsidRPr="002504B0">
              <w:t>02</w:t>
            </w:r>
          </w:p>
        </w:tc>
        <w:tc>
          <w:tcPr>
            <w:tcW w:w="4263" w:type="dxa"/>
            <w:vAlign w:val="center"/>
          </w:tcPr>
          <w:p w14:paraId="6468FB55" w14:textId="77777777" w:rsidR="00DC2F99" w:rsidRDefault="00693D59" w:rsidP="00DC2F99">
            <w:pPr>
              <w:pStyle w:val="Texto"/>
              <w:spacing w:before="0"/>
            </w:pPr>
            <w:r>
              <w:t>Manta absorvente</w:t>
            </w:r>
            <w:r w:rsidR="00DC2F99">
              <w:t>:</w:t>
            </w:r>
          </w:p>
          <w:p w14:paraId="2A7ECBA4" w14:textId="77777777" w:rsidR="007F257C" w:rsidRDefault="00DC2F99" w:rsidP="00DC2F99">
            <w:pPr>
              <w:pStyle w:val="Texto"/>
              <w:spacing w:before="0"/>
            </w:pPr>
            <w:r>
              <w:t>- N</w:t>
            </w:r>
            <w:r w:rsidR="00693D59">
              <w:t xml:space="preserve">a cor branca, </w:t>
            </w:r>
            <w:r w:rsidR="00BF1F6F">
              <w:t>para combustíveis,</w:t>
            </w:r>
            <w:r>
              <w:t xml:space="preserve"> inflamáveis e óleo.</w:t>
            </w:r>
          </w:p>
          <w:p w14:paraId="5D570B4C" w14:textId="77777777" w:rsidR="00DC2F99" w:rsidRPr="002504B0" w:rsidRDefault="00DC2F99" w:rsidP="00B90B35">
            <w:pPr>
              <w:pStyle w:val="Texto"/>
              <w:spacing w:before="0"/>
            </w:pPr>
            <w:r>
              <w:t xml:space="preserve">- Na cor verde, para tinta. </w:t>
            </w:r>
          </w:p>
        </w:tc>
        <w:tc>
          <w:tcPr>
            <w:tcW w:w="522" w:type="dxa"/>
            <w:vAlign w:val="center"/>
          </w:tcPr>
          <w:p w14:paraId="6F594FB4" w14:textId="77777777" w:rsidR="007F257C" w:rsidRDefault="007F257C" w:rsidP="00260A10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245" w:type="dxa"/>
            <w:vAlign w:val="center"/>
          </w:tcPr>
          <w:p w14:paraId="50539836" w14:textId="77777777" w:rsidR="007F257C" w:rsidRDefault="007F257C" w:rsidP="00260A10">
            <w:pPr>
              <w:pStyle w:val="Texto"/>
              <w:rPr>
                <w:sz w:val="16"/>
              </w:rPr>
            </w:pPr>
          </w:p>
        </w:tc>
      </w:tr>
      <w:tr w:rsidR="007F257C" w14:paraId="4BC47DD2" w14:textId="77777777" w:rsidTr="007F257C">
        <w:trPr>
          <w:trHeight w:val="740"/>
          <w:tblCellSpacing w:w="20" w:type="dxa"/>
        </w:trPr>
        <w:tc>
          <w:tcPr>
            <w:tcW w:w="1225" w:type="dxa"/>
            <w:vAlign w:val="center"/>
          </w:tcPr>
          <w:p w14:paraId="408DA5D4" w14:textId="77777777" w:rsidR="007F257C" w:rsidRPr="002504B0" w:rsidRDefault="007F257C" w:rsidP="00260A10">
            <w:pPr>
              <w:pStyle w:val="Texto"/>
              <w:jc w:val="center"/>
            </w:pPr>
            <w:r w:rsidRPr="002504B0">
              <w:t>03</w:t>
            </w:r>
          </w:p>
        </w:tc>
        <w:tc>
          <w:tcPr>
            <w:tcW w:w="4263" w:type="dxa"/>
            <w:vAlign w:val="center"/>
          </w:tcPr>
          <w:p w14:paraId="151F8D4F" w14:textId="77777777" w:rsidR="007F257C" w:rsidRDefault="007F257C" w:rsidP="00BF1F6F">
            <w:pPr>
              <w:pStyle w:val="Texto"/>
            </w:pPr>
            <w:r w:rsidRPr="002504B0">
              <w:t>Cordão absorvente</w:t>
            </w:r>
            <w:r w:rsidR="00BF1F6F">
              <w:t>:</w:t>
            </w:r>
          </w:p>
          <w:p w14:paraId="767CDAA0" w14:textId="77777777" w:rsidR="00BF1F6F" w:rsidRDefault="00BF1F6F" w:rsidP="00BF1F6F">
            <w:pPr>
              <w:pStyle w:val="Texto"/>
              <w:spacing w:before="0"/>
            </w:pPr>
            <w:r>
              <w:t xml:space="preserve">- Na cor branca, </w:t>
            </w:r>
            <w:r w:rsidR="00B90B35">
              <w:t>para combustíveis,</w:t>
            </w:r>
            <w:r>
              <w:t xml:space="preserve"> inflamáveis e óleo.</w:t>
            </w:r>
          </w:p>
          <w:p w14:paraId="2EDC1E8B" w14:textId="77777777" w:rsidR="00BF1F6F" w:rsidRPr="002504B0" w:rsidRDefault="00BF1F6F" w:rsidP="00BF1F6F">
            <w:pPr>
              <w:pStyle w:val="Texto"/>
            </w:pPr>
            <w:r>
              <w:t>-</w:t>
            </w:r>
            <w:r w:rsidR="00B90B35">
              <w:t xml:space="preserve"> Na cor verde, para</w:t>
            </w:r>
            <w:r>
              <w:t xml:space="preserve"> tinta.</w:t>
            </w:r>
          </w:p>
        </w:tc>
        <w:tc>
          <w:tcPr>
            <w:tcW w:w="522" w:type="dxa"/>
            <w:vAlign w:val="center"/>
          </w:tcPr>
          <w:p w14:paraId="4D8C7C0F" w14:textId="77777777" w:rsidR="007F257C" w:rsidRDefault="007F257C" w:rsidP="00260A10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245" w:type="dxa"/>
            <w:vAlign w:val="center"/>
          </w:tcPr>
          <w:p w14:paraId="218022D1" w14:textId="77777777" w:rsidR="007F257C" w:rsidRDefault="007F257C" w:rsidP="00260A10">
            <w:pPr>
              <w:pStyle w:val="Texto"/>
              <w:rPr>
                <w:sz w:val="16"/>
              </w:rPr>
            </w:pPr>
          </w:p>
        </w:tc>
      </w:tr>
      <w:tr w:rsidR="007F257C" w14:paraId="561F7286" w14:textId="77777777" w:rsidTr="007F257C">
        <w:trPr>
          <w:trHeight w:val="720"/>
          <w:tblCellSpacing w:w="20" w:type="dxa"/>
        </w:trPr>
        <w:tc>
          <w:tcPr>
            <w:tcW w:w="1225" w:type="dxa"/>
            <w:vAlign w:val="center"/>
          </w:tcPr>
          <w:p w14:paraId="4C1BCF95" w14:textId="77777777" w:rsidR="007F257C" w:rsidRPr="002504B0" w:rsidRDefault="007F257C" w:rsidP="00260A10">
            <w:pPr>
              <w:pStyle w:val="Texto"/>
              <w:jc w:val="center"/>
            </w:pPr>
            <w:r w:rsidRPr="002504B0">
              <w:t>04</w:t>
            </w:r>
          </w:p>
        </w:tc>
        <w:tc>
          <w:tcPr>
            <w:tcW w:w="4263" w:type="dxa"/>
            <w:vAlign w:val="center"/>
          </w:tcPr>
          <w:p w14:paraId="61F76F5A" w14:textId="77777777" w:rsidR="007F257C" w:rsidRDefault="007F257C" w:rsidP="00B90B35">
            <w:pPr>
              <w:pStyle w:val="Texto"/>
            </w:pPr>
            <w:r w:rsidRPr="002504B0">
              <w:t>Pá</w:t>
            </w:r>
            <w:r w:rsidR="00B90B35">
              <w:t>:</w:t>
            </w:r>
          </w:p>
          <w:p w14:paraId="6C77C2EF" w14:textId="77777777" w:rsidR="00B90B35" w:rsidRDefault="00B90B35" w:rsidP="00B90B35">
            <w:pPr>
              <w:pStyle w:val="Texto"/>
              <w:spacing w:before="0"/>
            </w:pPr>
            <w:r>
              <w:t>- De plástico, para combustíveis, inflamáveis e óleo.</w:t>
            </w:r>
          </w:p>
          <w:p w14:paraId="497E329A" w14:textId="77777777" w:rsidR="00B90B35" w:rsidRPr="002504B0" w:rsidRDefault="00B90B35" w:rsidP="00B90B35">
            <w:pPr>
              <w:pStyle w:val="Texto"/>
            </w:pPr>
            <w:r>
              <w:t>- De</w:t>
            </w:r>
            <w:r w:rsidR="00104588">
              <w:t xml:space="preserve"> ferro</w:t>
            </w:r>
            <w:r>
              <w:t>, para tinta.</w:t>
            </w:r>
          </w:p>
        </w:tc>
        <w:tc>
          <w:tcPr>
            <w:tcW w:w="522" w:type="dxa"/>
            <w:vAlign w:val="center"/>
          </w:tcPr>
          <w:p w14:paraId="09680774" w14:textId="77777777" w:rsidR="007F257C" w:rsidRDefault="007F257C" w:rsidP="00260A10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245" w:type="dxa"/>
            <w:vAlign w:val="center"/>
          </w:tcPr>
          <w:p w14:paraId="76F2A7E2" w14:textId="77777777" w:rsidR="007F257C" w:rsidRDefault="007F257C" w:rsidP="00260A10">
            <w:pPr>
              <w:pStyle w:val="Texto"/>
              <w:rPr>
                <w:sz w:val="16"/>
              </w:rPr>
            </w:pPr>
          </w:p>
        </w:tc>
      </w:tr>
      <w:tr w:rsidR="007F257C" w14:paraId="235CEA7D" w14:textId="77777777" w:rsidTr="007F257C">
        <w:trPr>
          <w:trHeight w:val="828"/>
          <w:tblCellSpacing w:w="20" w:type="dxa"/>
        </w:trPr>
        <w:tc>
          <w:tcPr>
            <w:tcW w:w="1225" w:type="dxa"/>
            <w:vAlign w:val="center"/>
          </w:tcPr>
          <w:p w14:paraId="0F796E67" w14:textId="77777777" w:rsidR="007F257C" w:rsidRPr="002504B0" w:rsidRDefault="007F257C" w:rsidP="00260A10">
            <w:pPr>
              <w:pStyle w:val="Texto"/>
              <w:jc w:val="center"/>
            </w:pPr>
            <w:r w:rsidRPr="002504B0">
              <w:t>05</w:t>
            </w:r>
          </w:p>
        </w:tc>
        <w:tc>
          <w:tcPr>
            <w:tcW w:w="4263" w:type="dxa"/>
            <w:vAlign w:val="center"/>
          </w:tcPr>
          <w:p w14:paraId="408D123A" w14:textId="77777777" w:rsidR="007F257C" w:rsidRDefault="007F257C" w:rsidP="00B90B35">
            <w:pPr>
              <w:pStyle w:val="Texto"/>
            </w:pPr>
            <w:r w:rsidRPr="002504B0">
              <w:t>Enxada</w:t>
            </w:r>
            <w:r w:rsidR="00104588">
              <w:t>:</w:t>
            </w:r>
          </w:p>
          <w:p w14:paraId="7F01065F" w14:textId="77777777" w:rsidR="00945149" w:rsidRDefault="00945149" w:rsidP="00945149">
            <w:pPr>
              <w:pStyle w:val="Texto"/>
              <w:spacing w:before="0"/>
            </w:pPr>
            <w:r>
              <w:t>- De plástico, para combustíveis, inflamáveis e óleo.</w:t>
            </w:r>
          </w:p>
          <w:p w14:paraId="655E5967" w14:textId="77777777" w:rsidR="00945149" w:rsidRPr="002504B0" w:rsidRDefault="00945149" w:rsidP="00945149">
            <w:pPr>
              <w:pStyle w:val="Texto"/>
            </w:pPr>
            <w:r>
              <w:t>- De ferro, para tinta.</w:t>
            </w:r>
          </w:p>
        </w:tc>
        <w:tc>
          <w:tcPr>
            <w:tcW w:w="522" w:type="dxa"/>
            <w:vAlign w:val="center"/>
          </w:tcPr>
          <w:p w14:paraId="6F98BE06" w14:textId="77777777" w:rsidR="007F257C" w:rsidRDefault="007F257C" w:rsidP="00260A10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245" w:type="dxa"/>
            <w:vAlign w:val="center"/>
          </w:tcPr>
          <w:p w14:paraId="51BEE4D0" w14:textId="77777777" w:rsidR="007F257C" w:rsidRDefault="007F257C" w:rsidP="00260A10">
            <w:pPr>
              <w:pStyle w:val="Texto"/>
              <w:rPr>
                <w:sz w:val="16"/>
              </w:rPr>
            </w:pPr>
          </w:p>
        </w:tc>
      </w:tr>
      <w:tr w:rsidR="007F257C" w14:paraId="300E7408" w14:textId="77777777" w:rsidTr="007F257C">
        <w:trPr>
          <w:trHeight w:val="1063"/>
          <w:tblCellSpacing w:w="20" w:type="dxa"/>
        </w:trPr>
        <w:tc>
          <w:tcPr>
            <w:tcW w:w="1225" w:type="dxa"/>
            <w:vAlign w:val="center"/>
          </w:tcPr>
          <w:p w14:paraId="3E9C789B" w14:textId="77777777" w:rsidR="007F257C" w:rsidRPr="002504B0" w:rsidRDefault="007F257C" w:rsidP="00260A10">
            <w:pPr>
              <w:pStyle w:val="Texto"/>
              <w:jc w:val="center"/>
            </w:pPr>
            <w:r w:rsidRPr="002504B0">
              <w:t>06</w:t>
            </w:r>
          </w:p>
        </w:tc>
        <w:tc>
          <w:tcPr>
            <w:tcW w:w="4263" w:type="dxa"/>
            <w:vAlign w:val="center"/>
          </w:tcPr>
          <w:p w14:paraId="13CB98D2" w14:textId="77777777" w:rsidR="007F257C" w:rsidRPr="002504B0" w:rsidRDefault="007F257C" w:rsidP="00A96CA9">
            <w:pPr>
              <w:pStyle w:val="Texto"/>
            </w:pPr>
            <w:r w:rsidRPr="002504B0">
              <w:t>Vassoura</w:t>
            </w:r>
          </w:p>
        </w:tc>
        <w:tc>
          <w:tcPr>
            <w:tcW w:w="522" w:type="dxa"/>
            <w:vAlign w:val="center"/>
          </w:tcPr>
          <w:p w14:paraId="04B260D9" w14:textId="77777777" w:rsidR="007F257C" w:rsidRDefault="007F257C" w:rsidP="00260A10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245" w:type="dxa"/>
            <w:vAlign w:val="center"/>
          </w:tcPr>
          <w:p w14:paraId="4A3A0CEB" w14:textId="77777777" w:rsidR="007F257C" w:rsidRDefault="007F257C" w:rsidP="00260A10">
            <w:pPr>
              <w:pStyle w:val="Texto"/>
              <w:rPr>
                <w:sz w:val="16"/>
              </w:rPr>
            </w:pPr>
          </w:p>
        </w:tc>
      </w:tr>
      <w:tr w:rsidR="007F257C" w14:paraId="1FFB605B" w14:textId="77777777" w:rsidTr="007F257C">
        <w:trPr>
          <w:trHeight w:val="1063"/>
          <w:tblCellSpacing w:w="20" w:type="dxa"/>
        </w:trPr>
        <w:tc>
          <w:tcPr>
            <w:tcW w:w="1225" w:type="dxa"/>
            <w:vAlign w:val="center"/>
          </w:tcPr>
          <w:p w14:paraId="35861685" w14:textId="77777777" w:rsidR="007F257C" w:rsidRPr="002504B0" w:rsidRDefault="007F257C" w:rsidP="00260A10">
            <w:pPr>
              <w:pStyle w:val="Texto"/>
              <w:jc w:val="center"/>
            </w:pPr>
            <w:r w:rsidRPr="002504B0">
              <w:t>07</w:t>
            </w:r>
          </w:p>
        </w:tc>
        <w:tc>
          <w:tcPr>
            <w:tcW w:w="4263" w:type="dxa"/>
            <w:vAlign w:val="center"/>
          </w:tcPr>
          <w:p w14:paraId="741ACE52" w14:textId="77777777" w:rsidR="007F257C" w:rsidRPr="002504B0" w:rsidRDefault="007F257C" w:rsidP="00A96CA9">
            <w:pPr>
              <w:pStyle w:val="Texto"/>
            </w:pPr>
            <w:r w:rsidRPr="002504B0">
              <w:t>Saco Plástico</w:t>
            </w:r>
          </w:p>
        </w:tc>
        <w:tc>
          <w:tcPr>
            <w:tcW w:w="522" w:type="dxa"/>
            <w:vAlign w:val="center"/>
          </w:tcPr>
          <w:p w14:paraId="436A101B" w14:textId="77777777" w:rsidR="007F257C" w:rsidRDefault="007F257C" w:rsidP="00260A10">
            <w:pPr>
              <w:pStyle w:val="Texto"/>
              <w:jc w:val="center"/>
              <w:rPr>
                <w:sz w:val="16"/>
              </w:rPr>
            </w:pPr>
          </w:p>
        </w:tc>
        <w:tc>
          <w:tcPr>
            <w:tcW w:w="3245" w:type="dxa"/>
            <w:vAlign w:val="center"/>
          </w:tcPr>
          <w:p w14:paraId="56F8C070" w14:textId="77777777" w:rsidR="007F257C" w:rsidRDefault="007F257C" w:rsidP="00260A10">
            <w:pPr>
              <w:pStyle w:val="Texto"/>
              <w:rPr>
                <w:sz w:val="16"/>
              </w:rPr>
            </w:pPr>
          </w:p>
        </w:tc>
      </w:tr>
    </w:tbl>
    <w:p w14:paraId="09AC4A78" w14:textId="77777777" w:rsidR="00260A10" w:rsidRDefault="00260A10" w:rsidP="0093609F"/>
    <w:p w14:paraId="31B1950B" w14:textId="77777777" w:rsidR="00260A10" w:rsidRDefault="00260A10" w:rsidP="0093609F"/>
    <w:p w14:paraId="04AF8A5C" w14:textId="77777777" w:rsidR="00260A10" w:rsidRDefault="00260A10" w:rsidP="0093609F"/>
    <w:p w14:paraId="5D5BAA36" w14:textId="77777777" w:rsidR="00260A10" w:rsidRDefault="00260A10" w:rsidP="0093609F"/>
    <w:p w14:paraId="209DBBB3" w14:textId="77777777" w:rsidR="00260A10" w:rsidRDefault="00260A10" w:rsidP="0093609F"/>
    <w:p w14:paraId="5E3692F3" w14:textId="77777777" w:rsidR="005B1ED2" w:rsidRDefault="005B1ED2" w:rsidP="0093609F"/>
    <w:p w14:paraId="6EB054B5" w14:textId="77777777" w:rsidR="005B1ED2" w:rsidRDefault="005B1ED2" w:rsidP="0093609F"/>
    <w:tbl>
      <w:tblPr>
        <w:tblpPr w:leftFromText="180" w:rightFromText="180" w:vertAnchor="text" w:horzAnchor="margin" w:tblpXSpec="center" w:tblpY="-63"/>
        <w:tblW w:w="10376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17"/>
        <w:gridCol w:w="2962"/>
        <w:gridCol w:w="3597"/>
      </w:tblGrid>
      <w:tr w:rsidR="0026691C" w14:paraId="344BE351" w14:textId="77777777" w:rsidTr="0026691C">
        <w:trPr>
          <w:tblCellSpacing w:w="20" w:type="dxa"/>
        </w:trPr>
        <w:tc>
          <w:tcPr>
            <w:tcW w:w="3757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</w:tcPr>
          <w:p w14:paraId="7DAE9B30" w14:textId="77777777" w:rsidR="0026691C" w:rsidRDefault="0026691C" w:rsidP="0026691C">
            <w:pPr>
              <w:pStyle w:val="Tex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Conclusão:</w:t>
            </w:r>
          </w:p>
        </w:tc>
        <w:tc>
          <w:tcPr>
            <w:tcW w:w="2922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</w:tcPr>
          <w:p w14:paraId="2E846EF5" w14:textId="77777777" w:rsidR="0026691C" w:rsidRDefault="0026691C" w:rsidP="0026691C">
            <w:pPr>
              <w:pStyle w:val="Tex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Avaliador:</w:t>
            </w:r>
          </w:p>
        </w:tc>
        <w:tc>
          <w:tcPr>
            <w:tcW w:w="3537" w:type="dxa"/>
            <w:tcBorders>
              <w:top w:val="outset" w:sz="24" w:space="0" w:color="auto"/>
              <w:bottom w:val="outset" w:sz="6" w:space="0" w:color="auto"/>
            </w:tcBorders>
            <w:shd w:val="clear" w:color="auto" w:fill="CCCCCC"/>
          </w:tcPr>
          <w:p w14:paraId="29A183D9" w14:textId="77777777" w:rsidR="0026691C" w:rsidRDefault="0026691C" w:rsidP="0026691C">
            <w:pPr>
              <w:pStyle w:val="Tex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Data:</w:t>
            </w:r>
          </w:p>
        </w:tc>
      </w:tr>
      <w:tr w:rsidR="0026691C" w14:paraId="6F27250B" w14:textId="77777777" w:rsidTr="0026691C">
        <w:trPr>
          <w:cantSplit/>
          <w:trHeight w:val="8314"/>
          <w:tblCellSpacing w:w="20" w:type="dxa"/>
        </w:trPr>
        <w:tc>
          <w:tcPr>
            <w:tcW w:w="10296" w:type="dxa"/>
            <w:gridSpan w:val="3"/>
          </w:tcPr>
          <w:p w14:paraId="5E5C58D7" w14:textId="77777777" w:rsidR="0026691C" w:rsidRDefault="0026691C" w:rsidP="0026691C">
            <w:pPr>
              <w:pStyle w:val="Texto"/>
            </w:pPr>
          </w:p>
          <w:p w14:paraId="17C915B6" w14:textId="77777777" w:rsidR="0026691C" w:rsidRDefault="0026691C" w:rsidP="0026691C">
            <w:pPr>
              <w:pStyle w:val="Texto"/>
            </w:pPr>
          </w:p>
          <w:p w14:paraId="1852A649" w14:textId="77777777" w:rsidR="0026691C" w:rsidRDefault="0026691C" w:rsidP="0026691C">
            <w:pPr>
              <w:pStyle w:val="Texto"/>
            </w:pPr>
          </w:p>
          <w:p w14:paraId="35C1F6B7" w14:textId="77777777" w:rsidR="0026691C" w:rsidRDefault="0026691C" w:rsidP="0026691C">
            <w:pPr>
              <w:pStyle w:val="Texto"/>
            </w:pPr>
          </w:p>
          <w:p w14:paraId="6D22AD29" w14:textId="77777777" w:rsidR="0026691C" w:rsidRDefault="0026691C" w:rsidP="0026691C">
            <w:pPr>
              <w:pStyle w:val="Texto"/>
            </w:pPr>
          </w:p>
          <w:p w14:paraId="6659E033" w14:textId="77777777" w:rsidR="0026691C" w:rsidRDefault="0026691C" w:rsidP="0026691C">
            <w:pPr>
              <w:pStyle w:val="Texto"/>
            </w:pPr>
          </w:p>
          <w:p w14:paraId="20FAEA5B" w14:textId="77777777" w:rsidR="0026691C" w:rsidRDefault="0026691C" w:rsidP="0026691C">
            <w:pPr>
              <w:pStyle w:val="Texto"/>
            </w:pPr>
          </w:p>
          <w:p w14:paraId="54FD7921" w14:textId="77777777" w:rsidR="0026691C" w:rsidRDefault="0026691C" w:rsidP="0026691C">
            <w:pPr>
              <w:pStyle w:val="Texto"/>
            </w:pPr>
          </w:p>
          <w:p w14:paraId="1B1CB930" w14:textId="77777777" w:rsidR="0026691C" w:rsidRDefault="0026691C" w:rsidP="0026691C">
            <w:pPr>
              <w:pStyle w:val="Texto"/>
            </w:pPr>
          </w:p>
          <w:p w14:paraId="37F923E1" w14:textId="77777777" w:rsidR="0026691C" w:rsidRDefault="0026691C" w:rsidP="0026691C">
            <w:pPr>
              <w:pStyle w:val="Texto"/>
            </w:pPr>
          </w:p>
          <w:p w14:paraId="6BE2467A" w14:textId="77777777" w:rsidR="0026691C" w:rsidRDefault="0026691C" w:rsidP="0026691C">
            <w:pPr>
              <w:pStyle w:val="Texto"/>
            </w:pPr>
          </w:p>
          <w:p w14:paraId="62B6AB0F" w14:textId="77777777" w:rsidR="0026691C" w:rsidRDefault="0026691C" w:rsidP="0026691C">
            <w:pPr>
              <w:pStyle w:val="Texto"/>
            </w:pPr>
          </w:p>
          <w:p w14:paraId="14CD384B" w14:textId="77777777" w:rsidR="0026691C" w:rsidRDefault="0026691C" w:rsidP="0026691C">
            <w:pPr>
              <w:pStyle w:val="Texto"/>
            </w:pPr>
          </w:p>
          <w:p w14:paraId="1FF5408F" w14:textId="77777777" w:rsidR="0026691C" w:rsidRDefault="0026691C" w:rsidP="0026691C">
            <w:pPr>
              <w:pStyle w:val="Texto"/>
            </w:pPr>
          </w:p>
          <w:p w14:paraId="1EBA60FA" w14:textId="77777777" w:rsidR="0026691C" w:rsidRDefault="0026691C" w:rsidP="0026691C">
            <w:pPr>
              <w:pStyle w:val="Texto"/>
            </w:pPr>
          </w:p>
        </w:tc>
      </w:tr>
    </w:tbl>
    <w:p w14:paraId="4BC5091D" w14:textId="77777777"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14:paraId="60FB6996" w14:textId="77777777"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14:paraId="280E8758" w14:textId="77777777"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14:paraId="506B0B5E" w14:textId="77777777"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14:paraId="359FEB2B" w14:textId="77777777" w:rsidR="005B1ED2" w:rsidRDefault="005B1ED2" w:rsidP="0093609F">
      <w:pPr>
        <w:rPr>
          <w:rFonts w:ascii="Arial" w:hAnsi="Arial"/>
          <w:b/>
          <w:bCs/>
          <w:i/>
          <w:iCs/>
          <w:sz w:val="20"/>
          <w:szCs w:val="20"/>
        </w:rPr>
      </w:pPr>
    </w:p>
    <w:p w14:paraId="530D982D" w14:textId="77777777" w:rsidR="005B1ED2" w:rsidRDefault="005B1ED2" w:rsidP="0093609F"/>
    <w:p w14:paraId="4B93E218" w14:textId="77777777" w:rsidR="0093609F" w:rsidRPr="0093609F" w:rsidRDefault="0093609F" w:rsidP="0093609F">
      <w:pPr>
        <w:tabs>
          <w:tab w:val="left" w:pos="1942"/>
        </w:tabs>
      </w:pPr>
    </w:p>
    <w:sectPr w:rsidR="0093609F" w:rsidRPr="0093609F" w:rsidSect="00F75E2B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8C1D8" w14:textId="77777777" w:rsidR="00A16089" w:rsidRDefault="00A16089" w:rsidP="002E2FA8">
      <w:r>
        <w:separator/>
      </w:r>
    </w:p>
  </w:endnote>
  <w:endnote w:type="continuationSeparator" w:id="0">
    <w:p w14:paraId="1D13BC5F" w14:textId="77777777" w:rsidR="00A16089" w:rsidRDefault="00A16089" w:rsidP="002E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3858" w14:textId="6C69C6E3" w:rsidR="00EF3BC3" w:rsidRPr="00A7157E" w:rsidRDefault="00A7157E">
    <w:pPr>
      <w:pStyle w:val="Rodap"/>
      <w:rPr>
        <w:rFonts w:ascii="Arial" w:hAnsi="Arial" w:cs="Arial"/>
        <w:sz w:val="16"/>
        <w:szCs w:val="16"/>
      </w:rPr>
    </w:pPr>
    <w:r w:rsidRPr="00A7157E">
      <w:rPr>
        <w:rFonts w:ascii="Arial" w:hAnsi="Arial" w:cs="Arial"/>
        <w:sz w:val="16"/>
        <w:szCs w:val="16"/>
      </w:rPr>
      <w:t>IT-MAUA-SAMB06-DG02</w:t>
    </w:r>
    <w:r w:rsidRPr="00A7157E">
      <w:rPr>
        <w:rFonts w:ascii="Arial" w:hAnsi="Arial" w:cs="Arial"/>
        <w:sz w:val="16"/>
        <w:szCs w:val="16"/>
      </w:rPr>
      <w:ptab w:relativeTo="margin" w:alignment="center" w:leader="none"/>
    </w:r>
    <w:r w:rsidRPr="00A7157E">
      <w:rPr>
        <w:rFonts w:ascii="Arial" w:hAnsi="Arial" w:cs="Arial"/>
        <w:sz w:val="16"/>
        <w:szCs w:val="16"/>
      </w:rPr>
      <w:t>REV 01</w:t>
    </w:r>
    <w:r w:rsidRPr="00A7157E">
      <w:rPr>
        <w:rFonts w:ascii="Arial" w:hAnsi="Arial" w:cs="Arial"/>
        <w:sz w:val="16"/>
        <w:szCs w:val="16"/>
      </w:rPr>
      <w:ptab w:relativeTo="margin" w:alignment="right" w:leader="none"/>
    </w:r>
    <w:r w:rsidRPr="00A7157E">
      <w:rPr>
        <w:rFonts w:ascii="Arial" w:hAnsi="Arial" w:cs="Arial"/>
        <w:sz w:val="16"/>
        <w:szCs w:val="16"/>
      </w:rPr>
      <w:t xml:space="preserve">Data de </w:t>
    </w:r>
    <w:r>
      <w:rPr>
        <w:rFonts w:ascii="Arial" w:hAnsi="Arial" w:cs="Arial"/>
        <w:sz w:val="16"/>
        <w:szCs w:val="16"/>
      </w:rPr>
      <w:t xml:space="preserve">REV: </w:t>
    </w:r>
    <w:r w:rsidR="002019AF">
      <w:rPr>
        <w:rFonts w:ascii="Arial" w:hAnsi="Arial" w:cs="Arial"/>
        <w:sz w:val="16"/>
        <w:szCs w:val="16"/>
      </w:rPr>
      <w:t>19</w:t>
    </w:r>
    <w:r>
      <w:rPr>
        <w:rFonts w:ascii="Arial" w:hAnsi="Arial" w:cs="Arial"/>
        <w:sz w:val="16"/>
        <w:szCs w:val="16"/>
      </w:rPr>
      <w:t>/1</w:t>
    </w:r>
    <w:r w:rsidR="002019AF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34E6F" w14:textId="77777777" w:rsidR="00A16089" w:rsidRDefault="00A16089" w:rsidP="002E2FA8">
      <w:r>
        <w:separator/>
      </w:r>
    </w:p>
  </w:footnote>
  <w:footnote w:type="continuationSeparator" w:id="0">
    <w:p w14:paraId="1AEDA714" w14:textId="77777777" w:rsidR="00A16089" w:rsidRDefault="00A16089" w:rsidP="002E2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FA8"/>
    <w:rsid w:val="00073F95"/>
    <w:rsid w:val="00104588"/>
    <w:rsid w:val="002019AF"/>
    <w:rsid w:val="002504B0"/>
    <w:rsid w:val="00260A10"/>
    <w:rsid w:val="0026691C"/>
    <w:rsid w:val="002D68E3"/>
    <w:rsid w:val="002E2FA8"/>
    <w:rsid w:val="003241FC"/>
    <w:rsid w:val="004238C6"/>
    <w:rsid w:val="00486A13"/>
    <w:rsid w:val="0049013D"/>
    <w:rsid w:val="004F2FDA"/>
    <w:rsid w:val="005B1ED2"/>
    <w:rsid w:val="00693D59"/>
    <w:rsid w:val="006D76C0"/>
    <w:rsid w:val="007514B4"/>
    <w:rsid w:val="00773A90"/>
    <w:rsid w:val="00786FD7"/>
    <w:rsid w:val="007F257C"/>
    <w:rsid w:val="008016C0"/>
    <w:rsid w:val="00914EFF"/>
    <w:rsid w:val="0093609F"/>
    <w:rsid w:val="00945149"/>
    <w:rsid w:val="009F1123"/>
    <w:rsid w:val="00A16089"/>
    <w:rsid w:val="00A7157E"/>
    <w:rsid w:val="00A96CA9"/>
    <w:rsid w:val="00B01A1B"/>
    <w:rsid w:val="00B90B35"/>
    <w:rsid w:val="00BA4909"/>
    <w:rsid w:val="00BF1F6F"/>
    <w:rsid w:val="00C648B9"/>
    <w:rsid w:val="00CF6392"/>
    <w:rsid w:val="00D23831"/>
    <w:rsid w:val="00DC2F99"/>
    <w:rsid w:val="00DC79A2"/>
    <w:rsid w:val="00E35B84"/>
    <w:rsid w:val="00E64BBE"/>
    <w:rsid w:val="00EF3BC3"/>
    <w:rsid w:val="00F01E41"/>
    <w:rsid w:val="00F1314C"/>
    <w:rsid w:val="00F236F6"/>
    <w:rsid w:val="00F75E2B"/>
    <w:rsid w:val="00F87CCD"/>
    <w:rsid w:val="00FE4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FCF20F"/>
  <w15:docId w15:val="{31434004-0FF9-4A0B-8070-E95700B4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rsid w:val="002E2FA8"/>
    <w:pPr>
      <w:spacing w:before="4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E2F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69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Claudia Ribeiro</cp:lastModifiedBy>
  <cp:revision>23</cp:revision>
  <cp:lastPrinted>2023-03-22T10:30:00Z</cp:lastPrinted>
  <dcterms:created xsi:type="dcterms:W3CDTF">2020-08-10T14:31:00Z</dcterms:created>
  <dcterms:modified xsi:type="dcterms:W3CDTF">2023-03-22T10:37:00Z</dcterms:modified>
</cp:coreProperties>
</file>